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6E" w:rsidRPr="0063732B" w:rsidRDefault="0071466E">
      <w:pPr>
        <w:pStyle w:val="ad"/>
        <w:rPr>
          <w:rFonts w:ascii="PT Astra Serif" w:hAnsi="PT Astra Serif"/>
          <w:sz w:val="28"/>
        </w:rPr>
      </w:pPr>
      <w:bookmarkStart w:id="0" w:name="_GoBack"/>
      <w:bookmarkEnd w:id="0"/>
    </w:p>
    <w:p w:rsidR="00C840BF" w:rsidRPr="0063732B" w:rsidRDefault="00C840BF">
      <w:pPr>
        <w:pStyle w:val="ad"/>
        <w:rPr>
          <w:rFonts w:ascii="Times New Roman" w:hAnsi="Times New Roman"/>
          <w:sz w:val="28"/>
        </w:rPr>
      </w:pPr>
      <w:r w:rsidRPr="0063732B">
        <w:rPr>
          <w:rFonts w:ascii="Times New Roman" w:hAnsi="Times New Roman"/>
          <w:sz w:val="28"/>
        </w:rPr>
        <w:t xml:space="preserve">МУНИЦИПАЛЬНЫЙ СОВЕТ </w:t>
      </w:r>
    </w:p>
    <w:p w:rsidR="00837832" w:rsidRPr="0063732B" w:rsidRDefault="00C840BF">
      <w:pPr>
        <w:pStyle w:val="ad"/>
        <w:rPr>
          <w:rFonts w:ascii="Times New Roman" w:hAnsi="Times New Roman"/>
          <w:sz w:val="28"/>
        </w:rPr>
      </w:pPr>
      <w:r w:rsidRPr="0063732B">
        <w:rPr>
          <w:rFonts w:ascii="Times New Roman" w:hAnsi="Times New Roman"/>
          <w:sz w:val="28"/>
        </w:rPr>
        <w:t>ПРИВОЛЖСКОГО СЕЛЬСКОГО ПОСЕЛЕНИЯ</w:t>
      </w:r>
    </w:p>
    <w:p w:rsidR="00837832" w:rsidRPr="0063732B" w:rsidRDefault="007C4FB3">
      <w:pPr>
        <w:pStyle w:val="ad"/>
        <w:rPr>
          <w:rFonts w:ascii="Times New Roman" w:hAnsi="Times New Roman"/>
          <w:sz w:val="28"/>
        </w:rPr>
      </w:pPr>
      <w:r w:rsidRPr="0063732B">
        <w:rPr>
          <w:rFonts w:ascii="Times New Roman" w:hAnsi="Times New Roman"/>
          <w:sz w:val="28"/>
        </w:rPr>
        <w:t>3</w:t>
      </w:r>
      <w:r w:rsidR="008F1424" w:rsidRPr="0063732B">
        <w:rPr>
          <w:rFonts w:ascii="Times New Roman" w:hAnsi="Times New Roman"/>
          <w:sz w:val="28"/>
        </w:rPr>
        <w:t>-го созыва</w:t>
      </w:r>
    </w:p>
    <w:p w:rsidR="00837832" w:rsidRPr="0063732B" w:rsidRDefault="00837832">
      <w:pPr>
        <w:pStyle w:val="ad"/>
        <w:rPr>
          <w:rFonts w:ascii="Times New Roman" w:hAnsi="Times New Roman"/>
          <w:sz w:val="28"/>
        </w:rPr>
      </w:pPr>
    </w:p>
    <w:p w:rsidR="00837832" w:rsidRPr="0063732B" w:rsidRDefault="00162839" w:rsidP="00162839">
      <w:pPr>
        <w:pStyle w:val="ad"/>
        <w:tabs>
          <w:tab w:val="center" w:pos="4535"/>
          <w:tab w:val="left" w:pos="7418"/>
        </w:tabs>
        <w:jc w:val="left"/>
        <w:rPr>
          <w:rFonts w:ascii="Times New Roman" w:hAnsi="Times New Roman"/>
          <w:i/>
          <w:sz w:val="22"/>
          <w:szCs w:val="22"/>
        </w:rPr>
      </w:pPr>
      <w:r w:rsidRPr="0063732B">
        <w:rPr>
          <w:rFonts w:ascii="Times New Roman" w:hAnsi="Times New Roman"/>
          <w:sz w:val="28"/>
        </w:rPr>
        <w:tab/>
      </w:r>
      <w:r w:rsidR="008F1424" w:rsidRPr="0063732B">
        <w:rPr>
          <w:rFonts w:ascii="Times New Roman" w:hAnsi="Times New Roman"/>
          <w:sz w:val="28"/>
        </w:rPr>
        <w:t>РЕШЕНИЕ</w:t>
      </w:r>
      <w:r w:rsidRPr="0063732B">
        <w:rPr>
          <w:rFonts w:ascii="Times New Roman" w:hAnsi="Times New Roman"/>
          <w:sz w:val="28"/>
        </w:rPr>
        <w:tab/>
      </w:r>
    </w:p>
    <w:p w:rsidR="00837832" w:rsidRPr="0063732B" w:rsidRDefault="00837832">
      <w:pPr>
        <w:jc w:val="center"/>
        <w:rPr>
          <w:b/>
          <w:sz w:val="22"/>
          <w:szCs w:val="22"/>
        </w:rPr>
      </w:pPr>
    </w:p>
    <w:p w:rsidR="00837832" w:rsidRPr="0063732B" w:rsidRDefault="008F1424" w:rsidP="007C4FB3">
      <w:pPr>
        <w:rPr>
          <w:szCs w:val="24"/>
        </w:rPr>
      </w:pPr>
      <w:r w:rsidRPr="0063732B">
        <w:rPr>
          <w:szCs w:val="24"/>
        </w:rPr>
        <w:t>от «</w:t>
      </w:r>
      <w:r w:rsidR="000902BB">
        <w:rPr>
          <w:szCs w:val="24"/>
        </w:rPr>
        <w:t>22</w:t>
      </w:r>
      <w:r w:rsidRPr="0063732B">
        <w:rPr>
          <w:szCs w:val="24"/>
        </w:rPr>
        <w:t>»</w:t>
      </w:r>
      <w:r w:rsidR="000902BB">
        <w:rPr>
          <w:szCs w:val="24"/>
        </w:rPr>
        <w:t xml:space="preserve"> мая</w:t>
      </w:r>
      <w:r w:rsidRPr="0063732B">
        <w:rPr>
          <w:szCs w:val="24"/>
        </w:rPr>
        <w:t xml:space="preserve"> 20</w:t>
      </w:r>
      <w:r w:rsidR="000902BB">
        <w:rPr>
          <w:szCs w:val="24"/>
        </w:rPr>
        <w:t>24</w:t>
      </w:r>
      <w:r w:rsidRPr="0063732B">
        <w:rPr>
          <w:szCs w:val="24"/>
        </w:rPr>
        <w:t xml:space="preserve"> г</w:t>
      </w:r>
      <w:r w:rsidR="000902BB">
        <w:rPr>
          <w:szCs w:val="24"/>
        </w:rPr>
        <w:t>ода</w:t>
      </w:r>
      <w:r w:rsidRPr="0063732B">
        <w:rPr>
          <w:szCs w:val="24"/>
        </w:rPr>
        <w:t xml:space="preserve">                                                         </w:t>
      </w:r>
      <w:r w:rsidR="007C4FB3" w:rsidRPr="0063732B">
        <w:rPr>
          <w:szCs w:val="24"/>
        </w:rPr>
        <w:t xml:space="preserve">                     </w:t>
      </w:r>
      <w:r w:rsidRPr="0063732B">
        <w:rPr>
          <w:szCs w:val="24"/>
        </w:rPr>
        <w:t xml:space="preserve">     </w:t>
      </w:r>
      <w:r w:rsidR="000902BB">
        <w:rPr>
          <w:szCs w:val="24"/>
        </w:rPr>
        <w:t xml:space="preserve">          </w:t>
      </w:r>
      <w:r w:rsidRPr="0063732B">
        <w:rPr>
          <w:szCs w:val="24"/>
        </w:rPr>
        <w:t xml:space="preserve">    № </w:t>
      </w:r>
      <w:r w:rsidR="000902BB">
        <w:rPr>
          <w:szCs w:val="24"/>
        </w:rPr>
        <w:t>25</w:t>
      </w:r>
    </w:p>
    <w:p w:rsidR="00837832" w:rsidRPr="0063732B" w:rsidRDefault="00837832">
      <w:pPr>
        <w:pStyle w:val="ad"/>
        <w:rPr>
          <w:rFonts w:ascii="Times New Roman" w:hAnsi="Times New Roman"/>
          <w:sz w:val="28"/>
        </w:rPr>
      </w:pPr>
    </w:p>
    <w:p w:rsidR="00837832" w:rsidRPr="0063732B" w:rsidRDefault="008F1424" w:rsidP="007C4FB3">
      <w:pPr>
        <w:jc w:val="center"/>
      </w:pPr>
      <w:r w:rsidRPr="0063732B">
        <w:t>О</w:t>
      </w:r>
      <w:r w:rsidR="007C4FB3" w:rsidRPr="0063732B">
        <w:t xml:space="preserve"> </w:t>
      </w:r>
      <w:r w:rsidRPr="0063732B">
        <w:t xml:space="preserve">внесении изменений и дополнений в Устав </w:t>
      </w:r>
      <w:r w:rsidR="007C4FB3" w:rsidRPr="0063732B">
        <w:t xml:space="preserve">Приволжского сельского поселения </w:t>
      </w:r>
      <w:proofErr w:type="spellStart"/>
      <w:r w:rsidR="007C4FB3" w:rsidRPr="0063732B">
        <w:t>Мышкинского</w:t>
      </w:r>
      <w:proofErr w:type="spellEnd"/>
      <w:r w:rsidR="007C4FB3" w:rsidRPr="0063732B">
        <w:t xml:space="preserve"> муниципального района Ярославской области</w:t>
      </w:r>
    </w:p>
    <w:p w:rsidR="00837832" w:rsidRPr="0063732B" w:rsidRDefault="00837832" w:rsidP="007C4FB3">
      <w:pPr>
        <w:jc w:val="center"/>
        <w:rPr>
          <w:sz w:val="28"/>
        </w:rPr>
      </w:pPr>
    </w:p>
    <w:p w:rsidR="00837832" w:rsidRPr="0063732B" w:rsidRDefault="008F1424">
      <w:pPr>
        <w:pStyle w:val="ConsTitle"/>
        <w:widowControl/>
        <w:ind w:right="0" w:firstLine="709"/>
        <w:jc w:val="both"/>
        <w:rPr>
          <w:rFonts w:ascii="Times New Roman" w:hAnsi="Times New Roman"/>
          <w:b w:val="0"/>
          <w:sz w:val="24"/>
          <w:szCs w:val="24"/>
        </w:rPr>
      </w:pPr>
      <w:proofErr w:type="gramStart"/>
      <w:r w:rsidRPr="0063732B">
        <w:rPr>
          <w:rFonts w:ascii="Times New Roman" w:hAnsi="Times New Roman"/>
          <w:b w:val="0"/>
          <w:sz w:val="24"/>
          <w:szCs w:val="24"/>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частью 2 статьи 4 Закона Ярославской области от 16.10.2014 № 59-з «О сроках полномочий, наименованиях, порядке формирования, иных вопросах организации и деятельности органов местного самоуправления муниципальных образований Ярославской области» </w:t>
      </w:r>
      <w:r w:rsidR="007C4FB3" w:rsidRPr="0063732B">
        <w:rPr>
          <w:rFonts w:ascii="Times New Roman" w:hAnsi="Times New Roman"/>
          <w:b w:val="0"/>
          <w:sz w:val="24"/>
          <w:szCs w:val="24"/>
        </w:rPr>
        <w:t>Муниципальный Совет Приволжского сельского поселения</w:t>
      </w:r>
      <w:proofErr w:type="gramEnd"/>
    </w:p>
    <w:p w:rsidR="00837832" w:rsidRPr="0063732B" w:rsidRDefault="00837832">
      <w:pPr>
        <w:pStyle w:val="ConsTitle"/>
        <w:widowControl/>
        <w:ind w:right="0" w:firstLine="567"/>
        <w:jc w:val="center"/>
        <w:rPr>
          <w:rFonts w:ascii="Times New Roman" w:hAnsi="Times New Roman"/>
          <w:sz w:val="24"/>
        </w:rPr>
      </w:pPr>
    </w:p>
    <w:p w:rsidR="00837832" w:rsidRPr="0063732B" w:rsidRDefault="008F1424">
      <w:pPr>
        <w:pStyle w:val="ConsTitle"/>
        <w:widowControl/>
        <w:ind w:right="0" w:firstLine="567"/>
        <w:jc w:val="center"/>
        <w:rPr>
          <w:rFonts w:ascii="Times New Roman" w:hAnsi="Times New Roman"/>
          <w:b w:val="0"/>
          <w:sz w:val="28"/>
        </w:rPr>
      </w:pPr>
      <w:r w:rsidRPr="0063732B">
        <w:rPr>
          <w:rFonts w:ascii="Times New Roman" w:hAnsi="Times New Roman"/>
          <w:sz w:val="28"/>
        </w:rPr>
        <w:t>РЕШИЛ</w:t>
      </w:r>
      <w:r w:rsidRPr="0063732B">
        <w:rPr>
          <w:rFonts w:ascii="Times New Roman" w:hAnsi="Times New Roman"/>
          <w:b w:val="0"/>
          <w:sz w:val="28"/>
        </w:rPr>
        <w:t>:</w:t>
      </w:r>
    </w:p>
    <w:p w:rsidR="00837832" w:rsidRPr="0063732B" w:rsidRDefault="00837832">
      <w:pPr>
        <w:pStyle w:val="ConsTitle"/>
        <w:widowControl/>
        <w:tabs>
          <w:tab w:val="left" w:pos="142"/>
        </w:tabs>
        <w:ind w:right="0" w:firstLine="567"/>
        <w:jc w:val="center"/>
        <w:rPr>
          <w:rFonts w:ascii="Times New Roman" w:hAnsi="Times New Roman"/>
          <w:b w:val="0"/>
          <w:sz w:val="24"/>
        </w:rPr>
      </w:pPr>
    </w:p>
    <w:p w:rsidR="00837832" w:rsidRPr="0063732B" w:rsidRDefault="008F1424">
      <w:pPr>
        <w:pStyle w:val="ad"/>
        <w:ind w:firstLine="709"/>
        <w:jc w:val="both"/>
        <w:rPr>
          <w:rFonts w:ascii="Times New Roman" w:hAnsi="Times New Roman"/>
          <w:b w:val="0"/>
          <w:szCs w:val="24"/>
        </w:rPr>
      </w:pPr>
      <w:r w:rsidRPr="0063732B">
        <w:rPr>
          <w:rFonts w:ascii="Times New Roman" w:hAnsi="Times New Roman"/>
          <w:b w:val="0"/>
          <w:szCs w:val="24"/>
        </w:rPr>
        <w:t xml:space="preserve">1. Внести в Устав </w:t>
      </w:r>
      <w:r w:rsidR="007C4FB3" w:rsidRPr="0063732B">
        <w:rPr>
          <w:rFonts w:ascii="Times New Roman" w:hAnsi="Times New Roman"/>
          <w:b w:val="0"/>
          <w:szCs w:val="24"/>
        </w:rPr>
        <w:t xml:space="preserve">Приволжского сельского поселения </w:t>
      </w:r>
      <w:proofErr w:type="spellStart"/>
      <w:r w:rsidR="007C4FB3" w:rsidRPr="0063732B">
        <w:rPr>
          <w:rFonts w:ascii="Times New Roman" w:hAnsi="Times New Roman"/>
          <w:b w:val="0"/>
          <w:szCs w:val="24"/>
        </w:rPr>
        <w:t>Мышкинского</w:t>
      </w:r>
      <w:proofErr w:type="spellEnd"/>
      <w:r w:rsidR="007C4FB3" w:rsidRPr="0063732B">
        <w:rPr>
          <w:rFonts w:ascii="Times New Roman" w:hAnsi="Times New Roman"/>
          <w:b w:val="0"/>
          <w:szCs w:val="24"/>
        </w:rPr>
        <w:t xml:space="preserve"> муниципального района Ярославской области</w:t>
      </w:r>
      <w:r w:rsidRPr="0063732B">
        <w:rPr>
          <w:rFonts w:ascii="Times New Roman" w:hAnsi="Times New Roman"/>
          <w:b w:val="0"/>
          <w:szCs w:val="24"/>
        </w:rPr>
        <w:t xml:space="preserve"> следующие изменения и дополнения:</w:t>
      </w:r>
    </w:p>
    <w:p w:rsidR="00837832" w:rsidRPr="0063732B" w:rsidRDefault="008F1424">
      <w:pPr>
        <w:ind w:firstLine="709"/>
        <w:jc w:val="both"/>
        <w:rPr>
          <w:b/>
          <w:szCs w:val="24"/>
        </w:rPr>
      </w:pPr>
      <w:r w:rsidRPr="0063732B">
        <w:rPr>
          <w:b/>
          <w:szCs w:val="24"/>
        </w:rPr>
        <w:t>1)</w:t>
      </w:r>
      <w:r w:rsidRPr="0063732B">
        <w:rPr>
          <w:szCs w:val="24"/>
        </w:rPr>
        <w:t xml:space="preserve"> в части 1, абзацах первом и втором части 2 статьи 13 слова «, Главы поселения» исключить;</w:t>
      </w:r>
    </w:p>
    <w:p w:rsidR="00837832" w:rsidRPr="0063732B" w:rsidRDefault="008F1424">
      <w:pPr>
        <w:ind w:firstLine="709"/>
        <w:jc w:val="both"/>
        <w:rPr>
          <w:szCs w:val="24"/>
        </w:rPr>
      </w:pPr>
      <w:r w:rsidRPr="0063732B">
        <w:rPr>
          <w:b/>
          <w:szCs w:val="24"/>
        </w:rPr>
        <w:t xml:space="preserve">2) </w:t>
      </w:r>
      <w:r w:rsidRPr="0063732B">
        <w:rPr>
          <w:szCs w:val="24"/>
        </w:rPr>
        <w:t>в статье 14:</w:t>
      </w:r>
    </w:p>
    <w:p w:rsidR="00837832" w:rsidRPr="0063732B" w:rsidRDefault="008F1424">
      <w:pPr>
        <w:ind w:firstLine="709"/>
        <w:jc w:val="both"/>
        <w:rPr>
          <w:szCs w:val="24"/>
        </w:rPr>
      </w:pPr>
      <w:r w:rsidRPr="0063732B">
        <w:rPr>
          <w:szCs w:val="24"/>
        </w:rPr>
        <w:t>а) в наименовании, части 1, абзаце перво</w:t>
      </w:r>
      <w:r w:rsidR="00162839" w:rsidRPr="0063732B">
        <w:rPr>
          <w:szCs w:val="24"/>
        </w:rPr>
        <w:t xml:space="preserve">м части 2, части 3, </w:t>
      </w:r>
      <w:r w:rsidRPr="0063732B">
        <w:rPr>
          <w:szCs w:val="24"/>
        </w:rPr>
        <w:t xml:space="preserve">абзаце первом </w:t>
      </w:r>
      <w:r w:rsidR="00A073D7" w:rsidRPr="0063732B">
        <w:rPr>
          <w:szCs w:val="24"/>
        </w:rPr>
        <w:t xml:space="preserve"> </w:t>
      </w:r>
      <w:r w:rsidR="00E42241" w:rsidRPr="0063732B">
        <w:rPr>
          <w:szCs w:val="24"/>
        </w:rPr>
        <w:t xml:space="preserve">  </w:t>
      </w:r>
      <w:r w:rsidRPr="0063732B">
        <w:rPr>
          <w:szCs w:val="24"/>
        </w:rPr>
        <w:t>части 8 слова «, Главы поселения» исключить;</w:t>
      </w:r>
    </w:p>
    <w:p w:rsidR="00837832" w:rsidRPr="0063732B" w:rsidRDefault="008F1424">
      <w:pPr>
        <w:ind w:firstLine="709"/>
        <w:jc w:val="both"/>
        <w:rPr>
          <w:szCs w:val="24"/>
        </w:rPr>
      </w:pPr>
      <w:r w:rsidRPr="0063732B">
        <w:rPr>
          <w:szCs w:val="24"/>
        </w:rPr>
        <w:t>б) в абзаце втором части 2 слова «и Главы поселения» исключить;</w:t>
      </w:r>
    </w:p>
    <w:p w:rsidR="00837832" w:rsidRPr="0063732B" w:rsidRDefault="008F1424">
      <w:pPr>
        <w:ind w:firstLine="709"/>
        <w:jc w:val="both"/>
        <w:rPr>
          <w:szCs w:val="24"/>
        </w:rPr>
      </w:pPr>
      <w:r w:rsidRPr="0063732B">
        <w:rPr>
          <w:szCs w:val="24"/>
        </w:rPr>
        <w:t>в) абзац второй части 5 признать утратившим силу;</w:t>
      </w:r>
    </w:p>
    <w:p w:rsidR="00603C26" w:rsidRPr="0063732B" w:rsidRDefault="008F1424" w:rsidP="00603C26">
      <w:pPr>
        <w:ind w:firstLine="709"/>
        <w:jc w:val="both"/>
        <w:rPr>
          <w:szCs w:val="24"/>
        </w:rPr>
      </w:pPr>
      <w:r w:rsidRPr="0063732B">
        <w:rPr>
          <w:szCs w:val="24"/>
        </w:rPr>
        <w:t>г) в абзаце первом части 7 и абзаце втором части 8 слова «, Глава поселения» исключить;</w:t>
      </w:r>
    </w:p>
    <w:p w:rsidR="00603C26" w:rsidRPr="0063732B" w:rsidRDefault="00E42241" w:rsidP="00603C26">
      <w:pPr>
        <w:ind w:firstLine="709"/>
        <w:jc w:val="both"/>
        <w:rPr>
          <w:color w:val="auto"/>
          <w:szCs w:val="24"/>
          <w:u w:val="single"/>
        </w:rPr>
      </w:pPr>
      <w:r w:rsidRPr="0063732B">
        <w:rPr>
          <w:color w:val="auto"/>
          <w:szCs w:val="24"/>
        </w:rPr>
        <w:t>д</w:t>
      </w:r>
      <w:r w:rsidR="00603C26" w:rsidRPr="0063732B">
        <w:rPr>
          <w:color w:val="auto"/>
          <w:szCs w:val="24"/>
        </w:rPr>
        <w:t xml:space="preserve">) </w:t>
      </w:r>
      <w:r w:rsidRPr="0063732B">
        <w:rPr>
          <w:color w:val="auto"/>
          <w:szCs w:val="24"/>
        </w:rPr>
        <w:t xml:space="preserve">в </w:t>
      </w:r>
      <w:r w:rsidR="00603C26" w:rsidRPr="0063732B">
        <w:rPr>
          <w:color w:val="auto"/>
          <w:szCs w:val="24"/>
        </w:rPr>
        <w:t>абзац</w:t>
      </w:r>
      <w:r w:rsidRPr="0063732B">
        <w:rPr>
          <w:color w:val="auto"/>
          <w:szCs w:val="24"/>
        </w:rPr>
        <w:t>е</w:t>
      </w:r>
      <w:r w:rsidR="00603C26" w:rsidRPr="0063732B">
        <w:rPr>
          <w:color w:val="auto"/>
          <w:szCs w:val="24"/>
        </w:rPr>
        <w:t xml:space="preserve"> второ</w:t>
      </w:r>
      <w:r w:rsidRPr="0063732B">
        <w:rPr>
          <w:color w:val="auto"/>
          <w:szCs w:val="24"/>
        </w:rPr>
        <w:t>м</w:t>
      </w:r>
      <w:r w:rsidR="00603C26" w:rsidRPr="0063732B">
        <w:rPr>
          <w:color w:val="auto"/>
          <w:szCs w:val="24"/>
        </w:rPr>
        <w:t xml:space="preserve"> части 8 слов</w:t>
      </w:r>
      <w:r w:rsidRPr="0063732B">
        <w:rPr>
          <w:color w:val="auto"/>
          <w:szCs w:val="24"/>
        </w:rPr>
        <w:t>а</w:t>
      </w:r>
      <w:r w:rsidR="00603C26" w:rsidRPr="0063732B">
        <w:rPr>
          <w:color w:val="auto"/>
          <w:szCs w:val="24"/>
        </w:rPr>
        <w:t xml:space="preserve"> «</w:t>
      </w:r>
      <w:r w:rsidRPr="0063732B">
        <w:rPr>
          <w:color w:val="auto"/>
          <w:szCs w:val="24"/>
        </w:rPr>
        <w:t>Главы</w:t>
      </w:r>
      <w:r w:rsidR="00603C26" w:rsidRPr="0063732B">
        <w:rPr>
          <w:color w:val="auto"/>
          <w:szCs w:val="24"/>
        </w:rPr>
        <w:t xml:space="preserve"> поселения</w:t>
      </w:r>
      <w:proofErr w:type="gramStart"/>
      <w:r w:rsidR="00603C26" w:rsidRPr="0063732B">
        <w:rPr>
          <w:color w:val="auto"/>
          <w:szCs w:val="24"/>
        </w:rPr>
        <w:t>,»</w:t>
      </w:r>
      <w:proofErr w:type="gramEnd"/>
      <w:r w:rsidRPr="0063732B">
        <w:rPr>
          <w:color w:val="auto"/>
          <w:szCs w:val="24"/>
        </w:rPr>
        <w:t xml:space="preserve"> исключить</w:t>
      </w:r>
      <w:r w:rsidR="00603C26" w:rsidRPr="0063732B">
        <w:rPr>
          <w:color w:val="auto"/>
          <w:szCs w:val="24"/>
        </w:rPr>
        <w:t>;</w:t>
      </w:r>
    </w:p>
    <w:p w:rsidR="00837832" w:rsidRPr="0063732B" w:rsidRDefault="00E42241">
      <w:pPr>
        <w:ind w:firstLine="709"/>
        <w:jc w:val="both"/>
        <w:rPr>
          <w:szCs w:val="24"/>
        </w:rPr>
      </w:pPr>
      <w:r w:rsidRPr="0063732B">
        <w:rPr>
          <w:szCs w:val="24"/>
        </w:rPr>
        <w:t>е</w:t>
      </w:r>
      <w:r w:rsidR="008F1424" w:rsidRPr="0063732B">
        <w:rPr>
          <w:szCs w:val="24"/>
        </w:rPr>
        <w:t>) в части 9 слова «, Главу поселения» исключить;</w:t>
      </w:r>
    </w:p>
    <w:p w:rsidR="00250B37" w:rsidRPr="0063732B" w:rsidRDefault="00250B37" w:rsidP="00250B37">
      <w:pPr>
        <w:ind w:firstLine="709"/>
        <w:jc w:val="both"/>
        <w:rPr>
          <w:szCs w:val="24"/>
        </w:rPr>
      </w:pPr>
      <w:r w:rsidRPr="0063732B">
        <w:rPr>
          <w:b/>
          <w:bCs/>
          <w:szCs w:val="24"/>
        </w:rPr>
        <w:t xml:space="preserve">3) </w:t>
      </w:r>
      <w:r w:rsidRPr="0063732B">
        <w:rPr>
          <w:szCs w:val="24"/>
        </w:rPr>
        <w:t>в абзаце втором части 5 статьи 21 слова «пунктами 1-7» заменить словами «пунктами 1-7 и 9.2»;</w:t>
      </w:r>
    </w:p>
    <w:p w:rsidR="00837832" w:rsidRPr="0063732B" w:rsidRDefault="00A073D7">
      <w:pPr>
        <w:ind w:firstLine="709"/>
        <w:jc w:val="both"/>
        <w:rPr>
          <w:szCs w:val="24"/>
        </w:rPr>
      </w:pPr>
      <w:r w:rsidRPr="0063732B">
        <w:rPr>
          <w:b/>
          <w:szCs w:val="24"/>
        </w:rPr>
        <w:t>4</w:t>
      </w:r>
      <w:r w:rsidR="008F1424" w:rsidRPr="0063732B">
        <w:rPr>
          <w:b/>
          <w:szCs w:val="24"/>
        </w:rPr>
        <w:t>)</w:t>
      </w:r>
      <w:r w:rsidR="008F1424" w:rsidRPr="0063732B">
        <w:rPr>
          <w:szCs w:val="24"/>
        </w:rPr>
        <w:t xml:space="preserve"> в статье 26:</w:t>
      </w:r>
    </w:p>
    <w:p w:rsidR="00837832" w:rsidRPr="0063732B" w:rsidRDefault="008F1424">
      <w:pPr>
        <w:ind w:firstLine="709"/>
        <w:jc w:val="both"/>
        <w:rPr>
          <w:szCs w:val="24"/>
        </w:rPr>
      </w:pPr>
      <w:r w:rsidRPr="0063732B">
        <w:rPr>
          <w:szCs w:val="24"/>
        </w:rPr>
        <w:t>а) часть 4 изложить в следующей редакции:</w:t>
      </w:r>
    </w:p>
    <w:p w:rsidR="00837832" w:rsidRPr="0063732B" w:rsidRDefault="008F1424">
      <w:pPr>
        <w:ind w:firstLine="709"/>
        <w:jc w:val="both"/>
        <w:rPr>
          <w:szCs w:val="24"/>
        </w:rPr>
      </w:pPr>
      <w:r w:rsidRPr="0063732B">
        <w:rPr>
          <w:szCs w:val="24"/>
        </w:rPr>
        <w:t>«4. Первое заседание Муниципального Совета поселения очередного созыва проводится не позднее 30 дней со дня его избрания в правомочном составе. Первое заседание открывает и ведет старейший по возрасту депутат Муниципального Совета поселения</w:t>
      </w:r>
      <w:proofErr w:type="gramStart"/>
      <w:r w:rsidRPr="0063732B">
        <w:rPr>
          <w:szCs w:val="24"/>
        </w:rPr>
        <w:t>.»;</w:t>
      </w:r>
    </w:p>
    <w:p w:rsidR="00837832" w:rsidRPr="0063732B" w:rsidRDefault="008F1424">
      <w:pPr>
        <w:ind w:firstLine="709"/>
        <w:jc w:val="both"/>
        <w:rPr>
          <w:szCs w:val="24"/>
        </w:rPr>
      </w:pPr>
      <w:proofErr w:type="gramEnd"/>
      <w:r w:rsidRPr="0063732B">
        <w:rPr>
          <w:szCs w:val="24"/>
        </w:rPr>
        <w:t>б) часть 6 изложить в следующей редакции:</w:t>
      </w:r>
    </w:p>
    <w:p w:rsidR="00837832" w:rsidRPr="0063732B" w:rsidRDefault="00162839">
      <w:pPr>
        <w:ind w:firstLine="709"/>
        <w:jc w:val="both"/>
        <w:rPr>
          <w:szCs w:val="24"/>
        </w:rPr>
      </w:pPr>
      <w:r w:rsidRPr="0063732B">
        <w:rPr>
          <w:szCs w:val="24"/>
        </w:rPr>
        <w:t xml:space="preserve">«6. </w:t>
      </w:r>
      <w:r w:rsidR="008F1424" w:rsidRPr="0063732B">
        <w:rPr>
          <w:szCs w:val="24"/>
        </w:rPr>
        <w:t>Организацию деятельности Муниципального Совета поселения осуществляет Председатель Муниципального Совета поселения</w:t>
      </w:r>
      <w:proofErr w:type="gramStart"/>
      <w:r w:rsidR="008F1424" w:rsidRPr="0063732B">
        <w:rPr>
          <w:szCs w:val="24"/>
        </w:rPr>
        <w:t>.»;</w:t>
      </w:r>
    </w:p>
    <w:p w:rsidR="00837832" w:rsidRPr="0063732B" w:rsidRDefault="00A073D7">
      <w:pPr>
        <w:ind w:firstLine="709"/>
        <w:jc w:val="both"/>
        <w:rPr>
          <w:szCs w:val="24"/>
        </w:rPr>
      </w:pPr>
      <w:proofErr w:type="gramEnd"/>
      <w:r w:rsidRPr="0063732B">
        <w:rPr>
          <w:b/>
          <w:szCs w:val="24"/>
        </w:rPr>
        <w:t>5</w:t>
      </w:r>
      <w:r w:rsidR="008F1424" w:rsidRPr="0063732B">
        <w:rPr>
          <w:b/>
          <w:szCs w:val="24"/>
        </w:rPr>
        <w:t>)</w:t>
      </w:r>
      <w:r w:rsidR="008F1424" w:rsidRPr="0063732B">
        <w:rPr>
          <w:szCs w:val="24"/>
        </w:rPr>
        <w:t xml:space="preserve"> в части 2 статьи 27:</w:t>
      </w:r>
    </w:p>
    <w:p w:rsidR="00837832" w:rsidRPr="0063732B" w:rsidRDefault="008F1424">
      <w:pPr>
        <w:ind w:firstLine="709"/>
        <w:jc w:val="both"/>
        <w:rPr>
          <w:szCs w:val="24"/>
        </w:rPr>
      </w:pPr>
      <w:r w:rsidRPr="0063732B">
        <w:rPr>
          <w:szCs w:val="24"/>
        </w:rPr>
        <w:t>а) пункты 2 и 3 изложить в следующей редакции:</w:t>
      </w:r>
    </w:p>
    <w:p w:rsidR="00837832" w:rsidRPr="0063732B" w:rsidRDefault="008F1424">
      <w:pPr>
        <w:ind w:firstLine="709"/>
        <w:jc w:val="both"/>
        <w:rPr>
          <w:szCs w:val="24"/>
        </w:rPr>
      </w:pPr>
      <w:r w:rsidRPr="0063732B">
        <w:rPr>
          <w:szCs w:val="24"/>
        </w:rPr>
        <w:t>«2) назначение выборов депутатов Муниципального Совета поселения, назначение местного референдума;</w:t>
      </w:r>
    </w:p>
    <w:p w:rsidR="00837832" w:rsidRPr="0063732B" w:rsidRDefault="008F1424">
      <w:pPr>
        <w:ind w:firstLine="709"/>
        <w:jc w:val="both"/>
        <w:rPr>
          <w:spacing w:val="2"/>
          <w:szCs w:val="24"/>
        </w:rPr>
      </w:pPr>
      <w:r w:rsidRPr="0063732B">
        <w:rPr>
          <w:spacing w:val="2"/>
          <w:szCs w:val="24"/>
        </w:rPr>
        <w:t>3) назначение голосования по отзыву депутата Муниципального Совета поселения, голосования по вопросу изменения границ, преобразования поселения</w:t>
      </w:r>
      <w:proofErr w:type="gramStart"/>
      <w:r w:rsidRPr="0063732B">
        <w:rPr>
          <w:spacing w:val="2"/>
          <w:szCs w:val="24"/>
        </w:rPr>
        <w:t>;»</w:t>
      </w:r>
      <w:proofErr w:type="gramEnd"/>
      <w:r w:rsidRPr="0063732B">
        <w:rPr>
          <w:spacing w:val="2"/>
          <w:szCs w:val="24"/>
        </w:rPr>
        <w:t>;</w:t>
      </w:r>
    </w:p>
    <w:p w:rsidR="00837832" w:rsidRPr="0063732B" w:rsidRDefault="008F1424">
      <w:pPr>
        <w:ind w:firstLine="709"/>
        <w:jc w:val="both"/>
        <w:rPr>
          <w:szCs w:val="24"/>
        </w:rPr>
      </w:pPr>
      <w:r w:rsidRPr="0063732B">
        <w:rPr>
          <w:szCs w:val="24"/>
        </w:rPr>
        <w:lastRenderedPageBreak/>
        <w:t>б) дополнить пунктами 3</w:t>
      </w:r>
      <w:r w:rsidRPr="0063732B">
        <w:rPr>
          <w:szCs w:val="24"/>
          <w:vertAlign w:val="superscript"/>
        </w:rPr>
        <w:t>1</w:t>
      </w:r>
      <w:r w:rsidRPr="0063732B">
        <w:rPr>
          <w:szCs w:val="24"/>
        </w:rPr>
        <w:t>-3</w:t>
      </w:r>
      <w:r w:rsidRPr="0063732B">
        <w:rPr>
          <w:szCs w:val="24"/>
          <w:vertAlign w:val="superscript"/>
        </w:rPr>
        <w:t>3</w:t>
      </w:r>
      <w:r w:rsidRPr="0063732B">
        <w:rPr>
          <w:szCs w:val="24"/>
        </w:rPr>
        <w:t xml:space="preserve"> следующего содержания:</w:t>
      </w:r>
    </w:p>
    <w:p w:rsidR="00837832" w:rsidRPr="0063732B" w:rsidRDefault="008F1424">
      <w:pPr>
        <w:ind w:firstLine="709"/>
        <w:jc w:val="both"/>
        <w:rPr>
          <w:szCs w:val="24"/>
        </w:rPr>
      </w:pPr>
      <w:r w:rsidRPr="0063732B">
        <w:rPr>
          <w:szCs w:val="24"/>
        </w:rPr>
        <w:t>«3</w:t>
      </w:r>
      <w:r w:rsidRPr="0063732B">
        <w:rPr>
          <w:szCs w:val="24"/>
          <w:vertAlign w:val="superscript"/>
        </w:rPr>
        <w:t>1</w:t>
      </w:r>
      <w:r w:rsidRPr="0063732B">
        <w:rPr>
          <w:szCs w:val="24"/>
        </w:rPr>
        <w:t>) установление порядка проведения конкурса по отбору кандидатур на должность Главы поселения;</w:t>
      </w:r>
    </w:p>
    <w:p w:rsidR="00837832" w:rsidRPr="0063732B" w:rsidRDefault="008F1424">
      <w:pPr>
        <w:ind w:firstLine="709"/>
        <w:jc w:val="both"/>
        <w:rPr>
          <w:szCs w:val="24"/>
        </w:rPr>
      </w:pPr>
      <w:r w:rsidRPr="0063732B">
        <w:rPr>
          <w:szCs w:val="24"/>
        </w:rPr>
        <w:t>3</w:t>
      </w:r>
      <w:r w:rsidRPr="0063732B">
        <w:rPr>
          <w:szCs w:val="24"/>
          <w:vertAlign w:val="superscript"/>
        </w:rPr>
        <w:t>2</w:t>
      </w:r>
      <w:r w:rsidRPr="0063732B">
        <w:rPr>
          <w:szCs w:val="24"/>
        </w:rPr>
        <w:t>) установление общего числа членов конкурсной комиссии по проведению конкурса по отбору кандидатур на должность Главы поселения и назначение половины членов конкурсной комиссии;</w:t>
      </w:r>
    </w:p>
    <w:p w:rsidR="00837832" w:rsidRPr="0063732B" w:rsidRDefault="008F1424">
      <w:pPr>
        <w:ind w:firstLine="709"/>
        <w:jc w:val="both"/>
        <w:rPr>
          <w:szCs w:val="24"/>
        </w:rPr>
      </w:pPr>
      <w:r w:rsidRPr="0063732B">
        <w:rPr>
          <w:szCs w:val="24"/>
        </w:rPr>
        <w:t>3</w:t>
      </w:r>
      <w:r w:rsidRPr="0063732B">
        <w:rPr>
          <w:szCs w:val="24"/>
          <w:vertAlign w:val="superscript"/>
        </w:rPr>
        <w:t>3</w:t>
      </w:r>
      <w:r w:rsidRPr="0063732B">
        <w:rPr>
          <w:szCs w:val="24"/>
        </w:rPr>
        <w:t>) голосование по кандидатурам на должность Главы поселения</w:t>
      </w:r>
      <w:proofErr w:type="gramStart"/>
      <w:r w:rsidRPr="0063732B">
        <w:rPr>
          <w:szCs w:val="24"/>
        </w:rPr>
        <w:t>;»</w:t>
      </w:r>
      <w:proofErr w:type="gramEnd"/>
      <w:r w:rsidRPr="0063732B">
        <w:rPr>
          <w:szCs w:val="24"/>
        </w:rPr>
        <w:t>;</w:t>
      </w:r>
    </w:p>
    <w:p w:rsidR="00837832" w:rsidRPr="0063732B" w:rsidRDefault="00A073D7">
      <w:pPr>
        <w:ind w:firstLine="709"/>
        <w:jc w:val="both"/>
        <w:rPr>
          <w:szCs w:val="24"/>
        </w:rPr>
      </w:pPr>
      <w:r w:rsidRPr="0063732B">
        <w:rPr>
          <w:b/>
          <w:szCs w:val="24"/>
        </w:rPr>
        <w:t>6</w:t>
      </w:r>
      <w:r w:rsidR="008F1424" w:rsidRPr="0063732B">
        <w:rPr>
          <w:b/>
          <w:szCs w:val="24"/>
        </w:rPr>
        <w:t>)</w:t>
      </w:r>
      <w:r w:rsidR="008F1424" w:rsidRPr="0063732B">
        <w:rPr>
          <w:szCs w:val="24"/>
        </w:rPr>
        <w:t xml:space="preserve"> дополнить статьей 28</w:t>
      </w:r>
      <w:r w:rsidR="008F1424" w:rsidRPr="0063732B">
        <w:rPr>
          <w:szCs w:val="24"/>
          <w:vertAlign w:val="superscript"/>
        </w:rPr>
        <w:t>1</w:t>
      </w:r>
      <w:r w:rsidR="008F1424" w:rsidRPr="0063732B">
        <w:rPr>
          <w:szCs w:val="24"/>
        </w:rPr>
        <w:t xml:space="preserve"> следующего содержания:</w:t>
      </w:r>
    </w:p>
    <w:p w:rsidR="00837832" w:rsidRPr="0063732B" w:rsidRDefault="008F1424">
      <w:pPr>
        <w:ind w:firstLine="709"/>
        <w:jc w:val="both"/>
        <w:rPr>
          <w:b/>
          <w:spacing w:val="2"/>
          <w:szCs w:val="24"/>
        </w:rPr>
      </w:pPr>
      <w:r w:rsidRPr="0063732B">
        <w:rPr>
          <w:b/>
          <w:szCs w:val="24"/>
        </w:rPr>
        <w:t>«</w:t>
      </w:r>
      <w:r w:rsidRPr="0063732B">
        <w:rPr>
          <w:b/>
          <w:spacing w:val="2"/>
          <w:szCs w:val="24"/>
        </w:rPr>
        <w:t>Статья 28</w:t>
      </w:r>
      <w:r w:rsidRPr="0063732B">
        <w:rPr>
          <w:b/>
          <w:spacing w:val="2"/>
          <w:szCs w:val="24"/>
          <w:vertAlign w:val="superscript"/>
        </w:rPr>
        <w:t>1</w:t>
      </w:r>
      <w:r w:rsidRPr="0063732B">
        <w:rPr>
          <w:b/>
          <w:spacing w:val="2"/>
          <w:szCs w:val="24"/>
        </w:rPr>
        <w:t>. Председатель Муниципального Совета поселения</w:t>
      </w:r>
    </w:p>
    <w:p w:rsidR="00837832" w:rsidRPr="0063732B" w:rsidRDefault="008F1424">
      <w:pPr>
        <w:ind w:firstLine="709"/>
        <w:jc w:val="both"/>
        <w:rPr>
          <w:spacing w:val="2"/>
          <w:szCs w:val="24"/>
        </w:rPr>
      </w:pPr>
      <w:r w:rsidRPr="0063732B">
        <w:rPr>
          <w:spacing w:val="2"/>
          <w:szCs w:val="24"/>
        </w:rPr>
        <w:t xml:space="preserve">1. Председатель Муниципального Совета поселения избирается Муниципальным Советом поселения из своего состава </w:t>
      </w:r>
      <w:r w:rsidRPr="0063732B">
        <w:rPr>
          <w:color w:val="auto"/>
          <w:spacing w:val="2"/>
          <w:szCs w:val="24"/>
        </w:rPr>
        <w:t xml:space="preserve">открытым </w:t>
      </w:r>
      <w:r w:rsidRPr="0063732B">
        <w:rPr>
          <w:spacing w:val="2"/>
          <w:szCs w:val="24"/>
        </w:rPr>
        <w:t>голосованием на первом заседании указанного органа простым большинством присутствующих на заседании депутатов Муниципального Совета поселения.</w:t>
      </w:r>
    </w:p>
    <w:p w:rsidR="00837832" w:rsidRPr="0063732B" w:rsidRDefault="008F1424">
      <w:pPr>
        <w:ind w:firstLine="709"/>
        <w:jc w:val="both"/>
        <w:rPr>
          <w:spacing w:val="2"/>
          <w:szCs w:val="24"/>
        </w:rPr>
      </w:pPr>
      <w:r w:rsidRPr="0063732B">
        <w:rPr>
          <w:spacing w:val="2"/>
          <w:szCs w:val="24"/>
        </w:rPr>
        <w:t>2. Председатель Муниципального Совета поселения является руководителем Муниципального Совета поселения, обладает правами и исполняет обязанности в соответствии с действующим законодательством.</w:t>
      </w:r>
    </w:p>
    <w:p w:rsidR="00837832" w:rsidRPr="0063732B" w:rsidRDefault="008F1424">
      <w:pPr>
        <w:ind w:firstLine="709"/>
        <w:jc w:val="both"/>
        <w:rPr>
          <w:spacing w:val="2"/>
          <w:szCs w:val="24"/>
        </w:rPr>
      </w:pPr>
      <w:r w:rsidRPr="0063732B">
        <w:rPr>
          <w:spacing w:val="2"/>
          <w:szCs w:val="24"/>
        </w:rPr>
        <w:t>3. Председатель Муниципального Совета поселения осуществляет свои полномочия на</w:t>
      </w:r>
      <w:r w:rsidRPr="00BB04CC">
        <w:rPr>
          <w:b/>
          <w:i/>
          <w:color w:val="FF0000"/>
          <w:spacing w:val="2"/>
          <w:szCs w:val="24"/>
        </w:rPr>
        <w:t xml:space="preserve"> </w:t>
      </w:r>
      <w:r w:rsidRPr="0063732B">
        <w:rPr>
          <w:color w:val="auto"/>
          <w:spacing w:val="2"/>
          <w:szCs w:val="24"/>
        </w:rPr>
        <w:t>непостоянной</w:t>
      </w:r>
      <w:r w:rsidRPr="0063732B">
        <w:rPr>
          <w:spacing w:val="2"/>
          <w:szCs w:val="24"/>
        </w:rPr>
        <w:t xml:space="preserve"> основе.</w:t>
      </w:r>
    </w:p>
    <w:p w:rsidR="00837832" w:rsidRPr="0063732B" w:rsidRDefault="008F1424">
      <w:pPr>
        <w:ind w:firstLine="709"/>
        <w:jc w:val="both"/>
        <w:rPr>
          <w:spacing w:val="2"/>
          <w:szCs w:val="24"/>
        </w:rPr>
      </w:pPr>
      <w:r w:rsidRPr="0063732B">
        <w:rPr>
          <w:spacing w:val="2"/>
          <w:szCs w:val="24"/>
        </w:rPr>
        <w:t>4. Председатель Муниципального Совета поселения осуществляет следующие полномочия:</w:t>
      </w:r>
    </w:p>
    <w:p w:rsidR="00837832" w:rsidRPr="0063732B" w:rsidRDefault="008F1424">
      <w:pPr>
        <w:ind w:firstLine="709"/>
        <w:jc w:val="both"/>
        <w:rPr>
          <w:spacing w:val="2"/>
          <w:szCs w:val="24"/>
        </w:rPr>
      </w:pPr>
      <w:r w:rsidRPr="0063732B">
        <w:rPr>
          <w:spacing w:val="2"/>
          <w:szCs w:val="24"/>
        </w:rPr>
        <w:t>1) является руководителем Муниципального Совета поселения как юридического лица;</w:t>
      </w:r>
    </w:p>
    <w:p w:rsidR="00837832" w:rsidRPr="0063732B" w:rsidRDefault="008F1424">
      <w:pPr>
        <w:ind w:firstLine="709"/>
        <w:jc w:val="both"/>
        <w:rPr>
          <w:spacing w:val="2"/>
          <w:szCs w:val="24"/>
        </w:rPr>
      </w:pPr>
      <w:r w:rsidRPr="0063732B">
        <w:rPr>
          <w:spacing w:val="2"/>
          <w:szCs w:val="24"/>
        </w:rPr>
        <w:t>2) организует деятельность Муниципального Совета поселения;</w:t>
      </w:r>
    </w:p>
    <w:p w:rsidR="00837832" w:rsidRPr="0063732B" w:rsidRDefault="008F1424">
      <w:pPr>
        <w:ind w:firstLine="709"/>
        <w:jc w:val="both"/>
        <w:rPr>
          <w:spacing w:val="2"/>
          <w:szCs w:val="24"/>
        </w:rPr>
      </w:pPr>
      <w:r w:rsidRPr="0063732B">
        <w:rPr>
          <w:spacing w:val="2"/>
          <w:szCs w:val="24"/>
        </w:rPr>
        <w:t>3) созывает очередные и внеочередные заседания Муниципального Совета поселения;</w:t>
      </w:r>
    </w:p>
    <w:p w:rsidR="00837832" w:rsidRPr="0063732B" w:rsidRDefault="008F1424">
      <w:pPr>
        <w:ind w:firstLine="709"/>
        <w:jc w:val="both"/>
        <w:rPr>
          <w:spacing w:val="2"/>
          <w:szCs w:val="24"/>
        </w:rPr>
      </w:pPr>
      <w:r w:rsidRPr="0063732B">
        <w:rPr>
          <w:spacing w:val="2"/>
          <w:szCs w:val="24"/>
        </w:rPr>
        <w:t>4) ведет заседания Муниципального Совета поселения;</w:t>
      </w:r>
    </w:p>
    <w:p w:rsidR="00837832" w:rsidRPr="0063732B" w:rsidRDefault="008F1424">
      <w:pPr>
        <w:ind w:firstLine="709"/>
        <w:jc w:val="both"/>
        <w:rPr>
          <w:spacing w:val="2"/>
          <w:szCs w:val="24"/>
        </w:rPr>
      </w:pPr>
      <w:r w:rsidRPr="0063732B">
        <w:rPr>
          <w:spacing w:val="2"/>
          <w:szCs w:val="24"/>
        </w:rPr>
        <w:t>5) организует и ведет депутатские слушания в Муниципальном Совете поселения;</w:t>
      </w:r>
    </w:p>
    <w:p w:rsidR="00837832" w:rsidRPr="0063732B" w:rsidRDefault="008F1424">
      <w:pPr>
        <w:ind w:firstLine="709"/>
        <w:jc w:val="both"/>
        <w:rPr>
          <w:spacing w:val="2"/>
          <w:szCs w:val="24"/>
        </w:rPr>
      </w:pPr>
      <w:r w:rsidRPr="0063732B">
        <w:rPr>
          <w:spacing w:val="2"/>
          <w:szCs w:val="24"/>
        </w:rPr>
        <w:t>6) издает в пределах своих полномочий постановления и распоряжения по вопросам организации деятельности Муниципального Совета поселения, подписывает решения Муниципального Совета поселения;</w:t>
      </w:r>
    </w:p>
    <w:p w:rsidR="00837832" w:rsidRPr="0063732B" w:rsidRDefault="008F1424">
      <w:pPr>
        <w:ind w:firstLine="709"/>
        <w:jc w:val="both"/>
        <w:rPr>
          <w:spacing w:val="2"/>
          <w:szCs w:val="24"/>
        </w:rPr>
      </w:pPr>
      <w:r w:rsidRPr="0063732B">
        <w:rPr>
          <w:spacing w:val="2"/>
          <w:szCs w:val="24"/>
        </w:rPr>
        <w:t>7) направляет нормативные правовые акты на подписание Главе поселения;</w:t>
      </w:r>
    </w:p>
    <w:p w:rsidR="00837832" w:rsidRPr="0063732B" w:rsidRDefault="008F1424">
      <w:pPr>
        <w:ind w:firstLine="709"/>
        <w:jc w:val="both"/>
        <w:rPr>
          <w:spacing w:val="2"/>
          <w:szCs w:val="24"/>
        </w:rPr>
      </w:pPr>
      <w:r w:rsidRPr="0063732B">
        <w:rPr>
          <w:spacing w:val="2"/>
          <w:szCs w:val="24"/>
        </w:rPr>
        <w:t>8) принимает меры по обеспечению гласности в работе Муниципального Совета поселения и учету общественного мнения в работе Муниципального Совета поселения, поддерживает связь с общественными объединениями, партиями, движениями;</w:t>
      </w:r>
    </w:p>
    <w:p w:rsidR="00837832" w:rsidRPr="0063732B" w:rsidRDefault="008F1424">
      <w:pPr>
        <w:ind w:firstLine="709"/>
        <w:jc w:val="both"/>
        <w:rPr>
          <w:spacing w:val="2"/>
          <w:szCs w:val="24"/>
        </w:rPr>
      </w:pPr>
      <w:r w:rsidRPr="0063732B">
        <w:rPr>
          <w:spacing w:val="2"/>
          <w:szCs w:val="24"/>
        </w:rPr>
        <w:t>9) оказывает содействие депутатам Муниципального Совета поселения в осуществлении ими своих полномочий;</w:t>
      </w:r>
    </w:p>
    <w:p w:rsidR="00837832" w:rsidRPr="0063732B" w:rsidRDefault="008F1424">
      <w:pPr>
        <w:ind w:firstLine="709"/>
        <w:jc w:val="both"/>
        <w:rPr>
          <w:spacing w:val="2"/>
          <w:szCs w:val="24"/>
        </w:rPr>
      </w:pPr>
      <w:r w:rsidRPr="0063732B">
        <w:rPr>
          <w:spacing w:val="2"/>
          <w:szCs w:val="24"/>
        </w:rPr>
        <w:t>10) решает иные вопросы организации деятельности Муниципального Совета поселения в соответствии с настоящим Уставом, Положением о Муниципальном Совете поселения.</w:t>
      </w:r>
    </w:p>
    <w:p w:rsidR="00837832" w:rsidRPr="0063732B" w:rsidRDefault="008F1424">
      <w:pPr>
        <w:ind w:firstLine="709"/>
        <w:jc w:val="both"/>
        <w:rPr>
          <w:spacing w:val="2"/>
          <w:szCs w:val="24"/>
        </w:rPr>
      </w:pPr>
      <w:r w:rsidRPr="0063732B">
        <w:rPr>
          <w:spacing w:val="2"/>
          <w:szCs w:val="24"/>
        </w:rPr>
        <w:t xml:space="preserve">5. Полномочия Председателя Муниципального Совета поселения прекращаются досрочно по основаниям, предусмотренным частями </w:t>
      </w:r>
      <w:r w:rsidR="007C4FB3" w:rsidRPr="0063732B">
        <w:rPr>
          <w:spacing w:val="2"/>
          <w:szCs w:val="24"/>
        </w:rPr>
        <w:t>9</w:t>
      </w:r>
      <w:r w:rsidRPr="0063732B">
        <w:rPr>
          <w:spacing w:val="2"/>
          <w:szCs w:val="24"/>
        </w:rPr>
        <w:t xml:space="preserve">, </w:t>
      </w:r>
      <w:r w:rsidR="007C4FB3" w:rsidRPr="0063732B">
        <w:rPr>
          <w:spacing w:val="2"/>
          <w:szCs w:val="24"/>
        </w:rPr>
        <w:t>11</w:t>
      </w:r>
      <w:r w:rsidRPr="0063732B">
        <w:rPr>
          <w:spacing w:val="2"/>
          <w:szCs w:val="24"/>
        </w:rPr>
        <w:t xml:space="preserve"> и 1</w:t>
      </w:r>
      <w:r w:rsidR="007C4FB3" w:rsidRPr="0063732B">
        <w:rPr>
          <w:spacing w:val="2"/>
          <w:szCs w:val="24"/>
        </w:rPr>
        <w:t>1.1</w:t>
      </w:r>
      <w:r w:rsidR="00466822" w:rsidRPr="0063732B">
        <w:rPr>
          <w:spacing w:val="2"/>
          <w:szCs w:val="24"/>
        </w:rPr>
        <w:t xml:space="preserve"> </w:t>
      </w:r>
      <w:r w:rsidR="00E42241" w:rsidRPr="0063732B">
        <w:rPr>
          <w:spacing w:val="2"/>
          <w:szCs w:val="24"/>
        </w:rPr>
        <w:t xml:space="preserve"> </w:t>
      </w:r>
      <w:r w:rsidRPr="0063732B">
        <w:rPr>
          <w:spacing w:val="2"/>
          <w:szCs w:val="24"/>
        </w:rPr>
        <w:t>статьи 29 настоящего Устава.</w:t>
      </w:r>
    </w:p>
    <w:p w:rsidR="00837832" w:rsidRPr="0063732B" w:rsidRDefault="008F1424">
      <w:pPr>
        <w:ind w:firstLine="709"/>
        <w:jc w:val="both"/>
        <w:rPr>
          <w:spacing w:val="2"/>
          <w:szCs w:val="24"/>
        </w:rPr>
      </w:pPr>
      <w:r w:rsidRPr="0063732B">
        <w:rPr>
          <w:spacing w:val="2"/>
          <w:szCs w:val="24"/>
        </w:rPr>
        <w:t>6. Председатель Муниципального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837832" w:rsidRPr="0063732B" w:rsidRDefault="008F1424">
      <w:pPr>
        <w:ind w:firstLine="709"/>
        <w:jc w:val="both"/>
        <w:rPr>
          <w:spacing w:val="2"/>
          <w:szCs w:val="24"/>
        </w:rPr>
      </w:pPr>
      <w:proofErr w:type="gramStart"/>
      <w:r w:rsidRPr="0063732B">
        <w:rPr>
          <w:spacing w:val="2"/>
          <w:szCs w:val="24"/>
        </w:rPr>
        <w:t xml:space="preserve">Полномочия Председателя Муниципального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w:t>
      </w:r>
      <w:r w:rsidRPr="0063732B">
        <w:rPr>
          <w:spacing w:val="2"/>
          <w:szCs w:val="24"/>
        </w:rPr>
        <w:lastRenderedPageBreak/>
        <w:t>категориям лиц открывать и иметь счета (вклады), хранить наличные денежные</w:t>
      </w:r>
      <w:proofErr w:type="gramEnd"/>
      <w:r w:rsidRPr="0063732B">
        <w:rPr>
          <w:spacing w:val="2"/>
          <w:szCs w:val="24"/>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w:t>
      </w:r>
      <w:r w:rsidR="00E42241" w:rsidRPr="0063732B">
        <w:rPr>
          <w:spacing w:val="2"/>
          <w:szCs w:val="24"/>
        </w:rPr>
        <w:t xml:space="preserve">   </w:t>
      </w:r>
      <w:r w:rsidRPr="0063732B">
        <w:rPr>
          <w:spacing w:val="2"/>
          <w:szCs w:val="24"/>
        </w:rPr>
        <w:t>№ 131-ФЗ «Об общих принципах организации местного самоуправления в Российской Федерации».</w:t>
      </w:r>
    </w:p>
    <w:p w:rsidR="00837832" w:rsidRPr="0063732B" w:rsidRDefault="008F1424">
      <w:pPr>
        <w:ind w:firstLine="709"/>
        <w:jc w:val="both"/>
        <w:rPr>
          <w:spacing w:val="2"/>
          <w:szCs w:val="24"/>
        </w:rPr>
      </w:pPr>
      <w:r w:rsidRPr="0063732B">
        <w:rPr>
          <w:spacing w:val="2"/>
          <w:szCs w:val="24"/>
        </w:rPr>
        <w:t>7. К Председателю Муниципального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37832" w:rsidRPr="0063732B" w:rsidRDefault="008F1424">
      <w:pPr>
        <w:ind w:firstLine="709"/>
        <w:jc w:val="both"/>
        <w:rPr>
          <w:spacing w:val="2"/>
          <w:szCs w:val="24"/>
        </w:rPr>
      </w:pPr>
      <w:r w:rsidRPr="0063732B">
        <w:rPr>
          <w:spacing w:val="2"/>
          <w:szCs w:val="24"/>
        </w:rPr>
        <w:t>1) предупреждение;</w:t>
      </w:r>
    </w:p>
    <w:p w:rsidR="00837832" w:rsidRPr="0063732B" w:rsidRDefault="008F1424">
      <w:pPr>
        <w:ind w:firstLine="709"/>
        <w:jc w:val="both"/>
        <w:rPr>
          <w:spacing w:val="2"/>
          <w:szCs w:val="24"/>
        </w:rPr>
      </w:pPr>
      <w:r w:rsidRPr="0063732B">
        <w:rPr>
          <w:spacing w:val="2"/>
          <w:szCs w:val="24"/>
        </w:rPr>
        <w:t>2) освобождение Председателя Муниципального Совета поселения от должности в Муниципальном Совете поселения с лишением права занимать должности в Муниципальном Совете поселения до прекращения срока его полномочий;</w:t>
      </w:r>
    </w:p>
    <w:p w:rsidR="00837832" w:rsidRPr="0063732B" w:rsidRDefault="008F1424">
      <w:pPr>
        <w:ind w:firstLine="709"/>
        <w:jc w:val="both"/>
        <w:rPr>
          <w:spacing w:val="2"/>
          <w:szCs w:val="24"/>
        </w:rPr>
      </w:pPr>
      <w:r w:rsidRPr="0063732B">
        <w:rPr>
          <w:spacing w:val="2"/>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37832" w:rsidRPr="0063732B" w:rsidRDefault="008F1424">
      <w:pPr>
        <w:ind w:firstLine="709"/>
        <w:jc w:val="both"/>
        <w:rPr>
          <w:spacing w:val="2"/>
          <w:szCs w:val="24"/>
        </w:rPr>
      </w:pPr>
      <w:r w:rsidRPr="0063732B">
        <w:rPr>
          <w:spacing w:val="2"/>
          <w:szCs w:val="24"/>
        </w:rPr>
        <w:t>4) запрет занимать должности в Муниципальном Совете поселения до прекращения срока его полномочий;</w:t>
      </w:r>
    </w:p>
    <w:p w:rsidR="00837832" w:rsidRPr="0063732B" w:rsidRDefault="008F1424">
      <w:pPr>
        <w:ind w:firstLine="709"/>
        <w:jc w:val="both"/>
        <w:rPr>
          <w:spacing w:val="2"/>
          <w:szCs w:val="24"/>
        </w:rPr>
      </w:pPr>
      <w:r w:rsidRPr="0063732B">
        <w:rPr>
          <w:spacing w:val="2"/>
          <w:szCs w:val="24"/>
        </w:rPr>
        <w:t>5) запрет исполнять полномочия на постоянной основе до прекращения срока его полномочий.</w:t>
      </w:r>
    </w:p>
    <w:p w:rsidR="00837832" w:rsidRPr="0063732B" w:rsidRDefault="008F1424">
      <w:pPr>
        <w:ind w:firstLine="709"/>
        <w:jc w:val="both"/>
        <w:rPr>
          <w:spacing w:val="2"/>
          <w:szCs w:val="24"/>
        </w:rPr>
      </w:pPr>
      <w:r w:rsidRPr="0063732B">
        <w:rPr>
          <w:spacing w:val="2"/>
          <w:szCs w:val="24"/>
        </w:rPr>
        <w:t>8. Порядок принятия решения о применении к Председателю Муниципального Совета поселения мер ответственности, указанных в части 7 настоящей статьи, определяется решением Муниципального Совета поселения в соответствии с законом Ярославской области.</w:t>
      </w:r>
    </w:p>
    <w:p w:rsidR="00837832" w:rsidRPr="0063732B" w:rsidRDefault="008F1424">
      <w:pPr>
        <w:ind w:firstLine="709"/>
        <w:jc w:val="both"/>
        <w:rPr>
          <w:color w:val="auto"/>
          <w:spacing w:val="2"/>
          <w:szCs w:val="24"/>
        </w:rPr>
      </w:pPr>
      <w:r w:rsidRPr="0063732B">
        <w:rPr>
          <w:spacing w:val="2"/>
          <w:szCs w:val="24"/>
        </w:rPr>
        <w:t xml:space="preserve">9. </w:t>
      </w:r>
      <w:proofErr w:type="gramStart"/>
      <w:r w:rsidRPr="0063732B">
        <w:rPr>
          <w:spacing w:val="2"/>
          <w:szCs w:val="24"/>
        </w:rPr>
        <w:t>Председатель Муниципального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63732B">
        <w:rPr>
          <w:spacing w:val="2"/>
          <w:szCs w:val="24"/>
        </w:rPr>
        <w:t xml:space="preserve"> признается следствием не зависящих от него обстоятельств в порядке, предусмотренном частями 3-6 статьи 13 Федерального закона от 25.12.2008 № </w:t>
      </w:r>
      <w:r w:rsidRPr="0063732B">
        <w:rPr>
          <w:color w:val="auto"/>
          <w:spacing w:val="2"/>
          <w:szCs w:val="24"/>
        </w:rPr>
        <w:t>273-ФЗ «О противодействии коррупции»</w:t>
      </w:r>
      <w:proofErr w:type="gramStart"/>
      <w:r w:rsidRPr="0063732B">
        <w:rPr>
          <w:color w:val="auto"/>
          <w:spacing w:val="2"/>
          <w:szCs w:val="24"/>
        </w:rPr>
        <w:t>.»</w:t>
      </w:r>
      <w:proofErr w:type="gramEnd"/>
      <w:r w:rsidRPr="0063732B">
        <w:rPr>
          <w:color w:val="auto"/>
          <w:spacing w:val="2"/>
          <w:szCs w:val="24"/>
        </w:rPr>
        <w:t>;</w:t>
      </w:r>
    </w:p>
    <w:p w:rsidR="00250B37" w:rsidRPr="0063732B" w:rsidRDefault="00250B37" w:rsidP="00250B37">
      <w:pPr>
        <w:suppressAutoHyphens/>
        <w:ind w:firstLine="709"/>
        <w:jc w:val="both"/>
        <w:rPr>
          <w:bCs/>
          <w:szCs w:val="24"/>
        </w:rPr>
      </w:pPr>
      <w:r w:rsidRPr="00BB04CC">
        <w:rPr>
          <w:b/>
          <w:szCs w:val="24"/>
        </w:rPr>
        <w:t>7)</w:t>
      </w:r>
      <w:r w:rsidRPr="0063732B">
        <w:rPr>
          <w:bCs/>
          <w:szCs w:val="24"/>
        </w:rPr>
        <w:t xml:space="preserve"> часть </w:t>
      </w:r>
      <w:r w:rsidR="00A073D7" w:rsidRPr="0063732B">
        <w:rPr>
          <w:bCs/>
          <w:szCs w:val="24"/>
        </w:rPr>
        <w:t>9</w:t>
      </w:r>
      <w:r w:rsidRPr="0063732B">
        <w:rPr>
          <w:bCs/>
          <w:szCs w:val="24"/>
        </w:rPr>
        <w:t xml:space="preserve"> статьи 29 дополнить пунктом 10.1 следующего содержания:</w:t>
      </w:r>
    </w:p>
    <w:p w:rsidR="00250B37" w:rsidRPr="0063732B" w:rsidRDefault="00250B37" w:rsidP="00250B37">
      <w:pPr>
        <w:suppressAutoHyphens/>
        <w:ind w:firstLine="709"/>
        <w:jc w:val="both"/>
        <w:rPr>
          <w:bCs/>
          <w:szCs w:val="24"/>
        </w:rPr>
      </w:pPr>
      <w:r w:rsidRPr="0063732B">
        <w:rPr>
          <w:bCs/>
          <w:szCs w:val="24"/>
        </w:rPr>
        <w:t>«10.1) приобретения им статуса иностранного агента</w:t>
      </w:r>
      <w:proofErr w:type="gramStart"/>
      <w:r w:rsidRPr="0063732B">
        <w:rPr>
          <w:bCs/>
          <w:szCs w:val="24"/>
        </w:rPr>
        <w:t>;»</w:t>
      </w:r>
      <w:proofErr w:type="gramEnd"/>
      <w:r w:rsidRPr="0063732B">
        <w:rPr>
          <w:bCs/>
          <w:szCs w:val="24"/>
        </w:rPr>
        <w:t>;</w:t>
      </w:r>
    </w:p>
    <w:p w:rsidR="00837832" w:rsidRPr="0063732B" w:rsidRDefault="00A073D7">
      <w:pPr>
        <w:ind w:firstLine="709"/>
        <w:jc w:val="both"/>
        <w:rPr>
          <w:color w:val="auto"/>
          <w:szCs w:val="24"/>
        </w:rPr>
      </w:pPr>
      <w:r w:rsidRPr="0063732B">
        <w:rPr>
          <w:b/>
          <w:bCs/>
          <w:color w:val="auto"/>
          <w:szCs w:val="24"/>
        </w:rPr>
        <w:t>8</w:t>
      </w:r>
      <w:r w:rsidR="0071466E" w:rsidRPr="0063732B">
        <w:rPr>
          <w:b/>
          <w:bCs/>
          <w:color w:val="auto"/>
          <w:szCs w:val="24"/>
        </w:rPr>
        <w:t>)</w:t>
      </w:r>
      <w:r w:rsidR="00466822" w:rsidRPr="0063732B">
        <w:rPr>
          <w:color w:val="auto"/>
          <w:szCs w:val="24"/>
        </w:rPr>
        <w:t xml:space="preserve"> </w:t>
      </w:r>
      <w:r w:rsidR="008F1424" w:rsidRPr="0063732B">
        <w:rPr>
          <w:color w:val="auto"/>
          <w:szCs w:val="24"/>
        </w:rPr>
        <w:t>статью 30 изложить в следующей редакции:</w:t>
      </w:r>
    </w:p>
    <w:p w:rsidR="00837832" w:rsidRPr="0063732B" w:rsidRDefault="008F1424">
      <w:pPr>
        <w:ind w:firstLine="709"/>
        <w:jc w:val="both"/>
        <w:rPr>
          <w:b/>
          <w:color w:val="auto"/>
          <w:szCs w:val="24"/>
        </w:rPr>
      </w:pPr>
      <w:r w:rsidRPr="0063732B">
        <w:rPr>
          <w:b/>
          <w:color w:val="auto"/>
          <w:szCs w:val="24"/>
        </w:rPr>
        <w:t>«Статья 30. Глава поселения</w:t>
      </w:r>
    </w:p>
    <w:p w:rsidR="00837832" w:rsidRPr="0063732B" w:rsidRDefault="008F1424">
      <w:pPr>
        <w:ind w:firstLine="709"/>
        <w:jc w:val="both"/>
        <w:rPr>
          <w:szCs w:val="24"/>
        </w:rPr>
      </w:pPr>
      <w:r w:rsidRPr="0063732B">
        <w:rPr>
          <w:color w:val="auto"/>
          <w:szCs w:val="24"/>
        </w:rPr>
        <w:t>1. Глава поселения является</w:t>
      </w:r>
      <w:r w:rsidRPr="0063732B">
        <w:rPr>
          <w:szCs w:val="24"/>
        </w:rPr>
        <w:t xml:space="preserve"> высшим должностным лицом поселения, обладающим собственными полномочиями по решению вопросов местного значения.</w:t>
      </w:r>
    </w:p>
    <w:p w:rsidR="00837832" w:rsidRPr="0063732B" w:rsidRDefault="008F1424">
      <w:pPr>
        <w:ind w:firstLine="709"/>
        <w:jc w:val="both"/>
        <w:rPr>
          <w:szCs w:val="24"/>
        </w:rPr>
      </w:pPr>
      <w:r w:rsidRPr="0063732B">
        <w:rPr>
          <w:szCs w:val="24"/>
        </w:rPr>
        <w:t>2. Глава поселения возглавляет Администрацию поселения и руководит ее деятельностью на принципах единоначалия.</w:t>
      </w:r>
    </w:p>
    <w:p w:rsidR="00837832" w:rsidRPr="0063732B" w:rsidRDefault="008F1424">
      <w:pPr>
        <w:ind w:firstLine="709"/>
        <w:jc w:val="both"/>
        <w:rPr>
          <w:szCs w:val="24"/>
        </w:rPr>
      </w:pPr>
      <w:r w:rsidRPr="0063732B">
        <w:rPr>
          <w:szCs w:val="24"/>
        </w:rPr>
        <w:t>3. Глава поселения избирается Муниципальным Советом поселения из числа кандидатов, представленных конкурсной комиссией по результатам конкурса, сроком на 5 лет.</w:t>
      </w:r>
    </w:p>
    <w:p w:rsidR="00837832" w:rsidRPr="0063732B" w:rsidRDefault="008F1424">
      <w:pPr>
        <w:ind w:firstLine="709"/>
        <w:jc w:val="both"/>
        <w:rPr>
          <w:szCs w:val="24"/>
        </w:rPr>
      </w:pPr>
      <w:r w:rsidRPr="0063732B">
        <w:rPr>
          <w:szCs w:val="24"/>
        </w:rPr>
        <w:t>4. Порядок проведения конкурса по отбору кандидатур на должность Главы поселения устанавливается Муниципальным Советом поселения. Порядок проведения конкурса должен предусматривать опубликование условий конкурса, сведений о дате, времени и ме</w:t>
      </w:r>
      <w:r w:rsidR="00162839" w:rsidRPr="0063732B">
        <w:rPr>
          <w:szCs w:val="24"/>
        </w:rPr>
        <w:t>сте его проведения</w:t>
      </w:r>
      <w:r w:rsidRPr="0063732B">
        <w:rPr>
          <w:szCs w:val="24"/>
        </w:rPr>
        <w:t xml:space="preserve"> не </w:t>
      </w:r>
      <w:proofErr w:type="gramStart"/>
      <w:r w:rsidRPr="0063732B">
        <w:rPr>
          <w:szCs w:val="24"/>
        </w:rPr>
        <w:t>позднее</w:t>
      </w:r>
      <w:proofErr w:type="gramEnd"/>
      <w:r w:rsidRPr="0063732B">
        <w:rPr>
          <w:szCs w:val="24"/>
        </w:rPr>
        <w:t xml:space="preserve"> чем за 20 дней до дня проведения конкурса.</w:t>
      </w:r>
    </w:p>
    <w:p w:rsidR="00837832" w:rsidRPr="0063732B" w:rsidRDefault="008F1424">
      <w:pPr>
        <w:ind w:firstLine="709"/>
        <w:jc w:val="both"/>
        <w:rPr>
          <w:szCs w:val="24"/>
        </w:rPr>
      </w:pPr>
      <w:r w:rsidRPr="0063732B">
        <w:rPr>
          <w:szCs w:val="24"/>
        </w:rPr>
        <w:lastRenderedPageBreak/>
        <w:t>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12.06.20</w:t>
      </w:r>
      <w:r w:rsidR="007C4FB3" w:rsidRPr="0063732B">
        <w:rPr>
          <w:szCs w:val="24"/>
        </w:rPr>
        <w:t>02 № 67-ФЗ</w:t>
      </w:r>
      <w:r w:rsidRPr="0063732B">
        <w:rPr>
          <w:szCs w:val="24"/>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37832" w:rsidRPr="0063732B" w:rsidRDefault="008F1424">
      <w:pPr>
        <w:ind w:firstLine="709"/>
        <w:jc w:val="both"/>
        <w:rPr>
          <w:szCs w:val="24"/>
        </w:rPr>
      </w:pPr>
      <w:r w:rsidRPr="0063732B">
        <w:rPr>
          <w:szCs w:val="24"/>
        </w:rPr>
        <w:t>Общее число членов конкурсной комиссии в поселении устанавливается Муниципальным Советом поселения.</w:t>
      </w:r>
    </w:p>
    <w:p w:rsidR="00837832" w:rsidRPr="0063732B" w:rsidRDefault="008F1424">
      <w:pPr>
        <w:ind w:firstLine="709"/>
        <w:jc w:val="both"/>
        <w:rPr>
          <w:szCs w:val="24"/>
        </w:rPr>
      </w:pPr>
      <w:r w:rsidRPr="0063732B">
        <w:rPr>
          <w:szCs w:val="24"/>
        </w:rPr>
        <w:t xml:space="preserve">В поселении половина членов конкурсной комиссии назначается Муниципальным Советом поселения, а другая половина - Главой </w:t>
      </w:r>
      <w:proofErr w:type="spellStart"/>
      <w:r w:rsidR="007C4FB3" w:rsidRPr="0063732B">
        <w:rPr>
          <w:szCs w:val="24"/>
        </w:rPr>
        <w:t>Мышкинского</w:t>
      </w:r>
      <w:proofErr w:type="spellEnd"/>
      <w:r w:rsidRPr="0063732B">
        <w:rPr>
          <w:szCs w:val="24"/>
        </w:rPr>
        <w:t xml:space="preserve"> муниципального района.</w:t>
      </w:r>
    </w:p>
    <w:p w:rsidR="00837832" w:rsidRPr="0063732B" w:rsidRDefault="008F1424">
      <w:pPr>
        <w:ind w:firstLine="709"/>
        <w:jc w:val="both"/>
        <w:rPr>
          <w:szCs w:val="24"/>
        </w:rPr>
      </w:pPr>
      <w:r w:rsidRPr="0063732B">
        <w:rPr>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837832" w:rsidRPr="0063732B" w:rsidRDefault="008F1424">
      <w:pPr>
        <w:ind w:firstLine="709"/>
        <w:jc w:val="both"/>
        <w:rPr>
          <w:szCs w:val="24"/>
        </w:rPr>
      </w:pPr>
      <w:r w:rsidRPr="0063732B">
        <w:rPr>
          <w:szCs w:val="24"/>
        </w:rPr>
        <w:t>Муниципальному Совету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837832" w:rsidRPr="0063732B" w:rsidRDefault="008F1424">
      <w:pPr>
        <w:ind w:firstLine="709"/>
        <w:jc w:val="both"/>
        <w:rPr>
          <w:szCs w:val="24"/>
        </w:rPr>
      </w:pPr>
      <w:r w:rsidRPr="0063732B">
        <w:rPr>
          <w:szCs w:val="24"/>
        </w:rPr>
        <w:t>5.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37832" w:rsidRPr="0063732B" w:rsidRDefault="008F1424">
      <w:pPr>
        <w:ind w:firstLine="709"/>
        <w:jc w:val="both"/>
        <w:rPr>
          <w:szCs w:val="24"/>
        </w:rPr>
      </w:pPr>
      <w:r w:rsidRPr="0063732B">
        <w:rPr>
          <w:szCs w:val="24"/>
        </w:rPr>
        <w:t xml:space="preserve"> В течение трех дней после вступления в должность Главы </w:t>
      </w:r>
      <w:r w:rsidRPr="0063732B">
        <w:rPr>
          <w:spacing w:val="2"/>
          <w:szCs w:val="24"/>
        </w:rPr>
        <w:t>поселения</w:t>
      </w:r>
      <w:r w:rsidRPr="0063732B">
        <w:rPr>
          <w:szCs w:val="24"/>
        </w:rPr>
        <w:t xml:space="preserve"> </w:t>
      </w:r>
      <w:proofErr w:type="gramStart"/>
      <w:r w:rsidRPr="0063732B">
        <w:rPr>
          <w:szCs w:val="24"/>
        </w:rPr>
        <w:t>прежний</w:t>
      </w:r>
      <w:proofErr w:type="gramEnd"/>
      <w:r w:rsidRPr="0063732B">
        <w:rPr>
          <w:szCs w:val="24"/>
        </w:rPr>
        <w:t xml:space="preserve"> Глава поселения осуществляет передачу дел вновь избранному Главе поселения.</w:t>
      </w:r>
    </w:p>
    <w:p w:rsidR="00837832" w:rsidRPr="0063732B" w:rsidRDefault="008F1424">
      <w:pPr>
        <w:ind w:firstLine="709"/>
        <w:jc w:val="both"/>
        <w:rPr>
          <w:szCs w:val="24"/>
        </w:rPr>
      </w:pPr>
      <w:r w:rsidRPr="0063732B">
        <w:rPr>
          <w:szCs w:val="24"/>
        </w:rPr>
        <w:t>6. Глава поселения осуществляет свои полномочия на постоянной основе.</w:t>
      </w:r>
    </w:p>
    <w:p w:rsidR="00837832" w:rsidRPr="0063732B" w:rsidRDefault="008F1424">
      <w:pPr>
        <w:ind w:firstLine="709"/>
        <w:jc w:val="both"/>
        <w:rPr>
          <w:szCs w:val="24"/>
        </w:rPr>
      </w:pPr>
      <w:r w:rsidRPr="0063732B">
        <w:rPr>
          <w:szCs w:val="24"/>
        </w:rPr>
        <w:t xml:space="preserve">7. Глава поселения </w:t>
      </w:r>
      <w:proofErr w:type="gramStart"/>
      <w:r w:rsidRPr="0063732B">
        <w:rPr>
          <w:szCs w:val="24"/>
        </w:rPr>
        <w:t>подконтролен</w:t>
      </w:r>
      <w:proofErr w:type="gramEnd"/>
      <w:r w:rsidRPr="0063732B">
        <w:rPr>
          <w:szCs w:val="24"/>
        </w:rPr>
        <w:t xml:space="preserve"> и подотчетен населению и депутатам Муниципального Совета поселения.</w:t>
      </w:r>
    </w:p>
    <w:p w:rsidR="00837832" w:rsidRPr="0063732B" w:rsidRDefault="008F1424">
      <w:pPr>
        <w:ind w:firstLine="709"/>
        <w:jc w:val="both"/>
        <w:rPr>
          <w:szCs w:val="24"/>
        </w:rPr>
      </w:pPr>
      <w:r w:rsidRPr="0063732B">
        <w:rPr>
          <w:szCs w:val="24"/>
        </w:rPr>
        <w:t>8. Глава поселения до 31 марта текущего года представляет на рассмотрение Муниципального Совета поселения ежегодный отчет о результатах своей деятельности, деятельности Администрации поселения и иных подведомственных ему органов местного самоуправления, в том числе о решении вопросов, поставленных Муниципальным Советом поселения.</w:t>
      </w:r>
    </w:p>
    <w:p w:rsidR="00837832" w:rsidRPr="0063732B" w:rsidRDefault="008F1424">
      <w:pPr>
        <w:ind w:firstLine="709"/>
        <w:jc w:val="both"/>
        <w:rPr>
          <w:spacing w:val="2"/>
          <w:szCs w:val="24"/>
        </w:rPr>
      </w:pPr>
      <w:r w:rsidRPr="0063732B">
        <w:rPr>
          <w:spacing w:val="2"/>
          <w:szCs w:val="24"/>
        </w:rPr>
        <w:t>Указанный отчет подлежит официальному опубликованию (обнародованию).</w:t>
      </w:r>
    </w:p>
    <w:p w:rsidR="00837832" w:rsidRPr="0063732B" w:rsidRDefault="008F1424">
      <w:pPr>
        <w:pStyle w:val="210"/>
        <w:spacing w:before="0" w:after="0"/>
        <w:ind w:firstLine="709"/>
        <w:jc w:val="both"/>
        <w:rPr>
          <w:szCs w:val="24"/>
        </w:rPr>
      </w:pPr>
      <w:r w:rsidRPr="0063732B">
        <w:rPr>
          <w:szCs w:val="24"/>
        </w:rPr>
        <w:t xml:space="preserve">9. Главе </w:t>
      </w:r>
      <w:r w:rsidRPr="0063732B">
        <w:rPr>
          <w:spacing w:val="2"/>
          <w:szCs w:val="24"/>
        </w:rPr>
        <w:t>поселения</w:t>
      </w:r>
      <w:r w:rsidRPr="0063732B">
        <w:rPr>
          <w:szCs w:val="24"/>
        </w:rPr>
        <w:t xml:space="preserve"> гарантируются:</w:t>
      </w:r>
    </w:p>
    <w:p w:rsidR="00837832" w:rsidRPr="0063732B" w:rsidRDefault="008F1424">
      <w:pPr>
        <w:ind w:firstLine="709"/>
        <w:jc w:val="both"/>
        <w:rPr>
          <w:szCs w:val="24"/>
        </w:rPr>
      </w:pPr>
      <w:r w:rsidRPr="0063732B">
        <w:rPr>
          <w:szCs w:val="24"/>
        </w:rPr>
        <w:t>1) условия для беспрепятственного осуществления полномочий;</w:t>
      </w:r>
    </w:p>
    <w:p w:rsidR="00837832" w:rsidRPr="0063732B" w:rsidRDefault="008F1424">
      <w:pPr>
        <w:ind w:firstLine="709"/>
        <w:jc w:val="both"/>
        <w:rPr>
          <w:szCs w:val="24"/>
        </w:rPr>
      </w:pPr>
      <w:r w:rsidRPr="0063732B">
        <w:rPr>
          <w:szCs w:val="24"/>
        </w:rPr>
        <w:t>2) необходимые условия работы;</w:t>
      </w:r>
    </w:p>
    <w:p w:rsidR="00837832" w:rsidRPr="0063732B" w:rsidRDefault="008F1424">
      <w:pPr>
        <w:ind w:firstLine="709"/>
        <w:jc w:val="both"/>
        <w:rPr>
          <w:szCs w:val="24"/>
        </w:rPr>
      </w:pPr>
      <w:r w:rsidRPr="0063732B">
        <w:rPr>
          <w:szCs w:val="24"/>
        </w:rPr>
        <w:t>3) возмещение расходов, связанных с осуществлением полномочий;</w:t>
      </w:r>
    </w:p>
    <w:p w:rsidR="00837832" w:rsidRPr="0063732B" w:rsidRDefault="008F1424">
      <w:pPr>
        <w:ind w:firstLine="709"/>
        <w:jc w:val="both"/>
        <w:rPr>
          <w:szCs w:val="24"/>
        </w:rPr>
      </w:pPr>
      <w:r w:rsidRPr="0063732B">
        <w:rPr>
          <w:szCs w:val="24"/>
        </w:rPr>
        <w:t>4) оплата труда;</w:t>
      </w:r>
    </w:p>
    <w:p w:rsidR="00837832" w:rsidRPr="0063732B" w:rsidRDefault="008F1424">
      <w:pPr>
        <w:ind w:firstLine="709"/>
        <w:jc w:val="both"/>
        <w:rPr>
          <w:szCs w:val="24"/>
        </w:rPr>
      </w:pPr>
      <w:r w:rsidRPr="0063732B">
        <w:rPr>
          <w:szCs w:val="24"/>
        </w:rPr>
        <w:t>5) ежегодный оплачиваемый отпуск;</w:t>
      </w:r>
    </w:p>
    <w:p w:rsidR="00837832" w:rsidRPr="0063732B" w:rsidRDefault="008F1424">
      <w:pPr>
        <w:ind w:firstLine="709"/>
        <w:jc w:val="both"/>
        <w:rPr>
          <w:szCs w:val="24"/>
        </w:rPr>
      </w:pPr>
      <w:r w:rsidRPr="0063732B">
        <w:rPr>
          <w:szCs w:val="24"/>
        </w:rPr>
        <w:t>6) пенсионное обеспечение;</w:t>
      </w:r>
    </w:p>
    <w:p w:rsidR="00837832" w:rsidRPr="0063732B" w:rsidRDefault="008F1424">
      <w:pPr>
        <w:ind w:firstLine="709"/>
        <w:jc w:val="both"/>
        <w:rPr>
          <w:szCs w:val="24"/>
        </w:rPr>
      </w:pPr>
      <w:r w:rsidRPr="0063732B">
        <w:rPr>
          <w:szCs w:val="24"/>
        </w:rPr>
        <w:t>7) досрочное назначение пенсии за выслугу лет до приобретения права на страховую пенсию по старости (инвалидности);</w:t>
      </w:r>
    </w:p>
    <w:p w:rsidR="00837832" w:rsidRPr="0063732B" w:rsidRDefault="008F1424">
      <w:pPr>
        <w:ind w:firstLine="709"/>
        <w:jc w:val="both"/>
        <w:rPr>
          <w:szCs w:val="24"/>
        </w:rPr>
      </w:pPr>
      <w:r w:rsidRPr="0063732B">
        <w:rPr>
          <w:szCs w:val="24"/>
        </w:rPr>
        <w:t>8) страхование на случай заболевания или утраты трудоспособности;</w:t>
      </w:r>
    </w:p>
    <w:p w:rsidR="00837832" w:rsidRPr="0063732B" w:rsidRDefault="008F1424">
      <w:pPr>
        <w:ind w:firstLine="709"/>
        <w:jc w:val="both"/>
        <w:rPr>
          <w:szCs w:val="24"/>
        </w:rPr>
      </w:pPr>
      <w:r w:rsidRPr="0063732B">
        <w:rPr>
          <w:szCs w:val="24"/>
        </w:rPr>
        <w:t>9) компенсационная выплата в случае досрочного прекращения полномочий Главы поселения.</w:t>
      </w:r>
    </w:p>
    <w:p w:rsidR="00837832" w:rsidRPr="0063732B" w:rsidRDefault="008F1424">
      <w:pPr>
        <w:ind w:firstLine="709"/>
        <w:jc w:val="both"/>
        <w:rPr>
          <w:szCs w:val="24"/>
        </w:rPr>
      </w:pPr>
      <w:r w:rsidRPr="0063732B">
        <w:rPr>
          <w:szCs w:val="24"/>
        </w:rPr>
        <w:t>Порядок предоставления указанных гарантий определяется решением Муниципального Совета поселения.</w:t>
      </w:r>
    </w:p>
    <w:p w:rsidR="00837832" w:rsidRPr="0063732B" w:rsidRDefault="008F1424">
      <w:pPr>
        <w:ind w:firstLine="709"/>
        <w:jc w:val="both"/>
        <w:rPr>
          <w:szCs w:val="24"/>
        </w:rPr>
      </w:pPr>
      <w:proofErr w:type="gramStart"/>
      <w:r w:rsidRPr="0063732B">
        <w:rPr>
          <w:szCs w:val="24"/>
        </w:rPr>
        <w:t>Дополнительные социальные и иные гарантии в связи с прекращением полномочий (в том числе досрочно) Главы поселения, предусматривающие расходование средств бюджета поселения, устанавливаются только в отношении лица, осуществлявшего полномочия Главы поселения на постоянной основе и в этот период достигшего пенсионного возраста или потерявшего трудоспособность, и не применяются в случае прекращения полномочий указанного лица по основаниям, предусмотренным пунктами 2.1, 3, 6-9 части</w:t>
      </w:r>
      <w:proofErr w:type="gramEnd"/>
      <w:r w:rsidRPr="0063732B">
        <w:rPr>
          <w:szCs w:val="24"/>
        </w:rPr>
        <w:t xml:space="preserve"> 6 статьи 36, частью 7.1, пунктами 5-8</w:t>
      </w:r>
      <w:r w:rsidR="00250B37" w:rsidRPr="0063732B">
        <w:rPr>
          <w:bCs/>
          <w:szCs w:val="24"/>
        </w:rPr>
        <w:t xml:space="preserve"> и 9.2 </w:t>
      </w:r>
      <w:r w:rsidR="0063732B">
        <w:rPr>
          <w:szCs w:val="24"/>
        </w:rPr>
        <w:t xml:space="preserve"> </w:t>
      </w:r>
      <w:r w:rsidRPr="0063732B">
        <w:rPr>
          <w:szCs w:val="24"/>
        </w:rPr>
        <w:t xml:space="preserve">части 10, частью 10.1 статьи </w:t>
      </w:r>
      <w:r w:rsidRPr="0063732B">
        <w:rPr>
          <w:szCs w:val="24"/>
        </w:rPr>
        <w:lastRenderedPageBreak/>
        <w:t>40 Федерального закона от 06.10.2003 № 131-ФЗ «Об общих принципах организации местного самоуправления в Российской Федерации».</w:t>
      </w:r>
    </w:p>
    <w:p w:rsidR="00837832" w:rsidRPr="0063732B" w:rsidRDefault="008F1424">
      <w:pPr>
        <w:ind w:firstLine="709"/>
        <w:jc w:val="both"/>
        <w:rPr>
          <w:szCs w:val="24"/>
        </w:rPr>
      </w:pPr>
      <w:r w:rsidRPr="0063732B">
        <w:rPr>
          <w:szCs w:val="24"/>
        </w:rPr>
        <w:t>10. Глава поселения не вправе:</w:t>
      </w:r>
    </w:p>
    <w:p w:rsidR="00837832" w:rsidRPr="0063732B" w:rsidRDefault="008F1424">
      <w:pPr>
        <w:ind w:firstLine="709"/>
        <w:jc w:val="both"/>
        <w:rPr>
          <w:szCs w:val="24"/>
        </w:rPr>
      </w:pPr>
      <w:r w:rsidRPr="0063732B">
        <w:rPr>
          <w:szCs w:val="24"/>
        </w:rPr>
        <w:t>1) заниматься предпринимательской деятельностью лично или через доверенных лиц;</w:t>
      </w:r>
    </w:p>
    <w:p w:rsidR="00837832" w:rsidRPr="0063732B" w:rsidRDefault="008F1424">
      <w:pPr>
        <w:ind w:firstLine="709"/>
        <w:jc w:val="both"/>
        <w:rPr>
          <w:szCs w:val="24"/>
        </w:rPr>
      </w:pPr>
      <w:r w:rsidRPr="0063732B">
        <w:rPr>
          <w:szCs w:val="24"/>
        </w:rPr>
        <w:t>2) участвовать в управлении коммерческой или некоммерческой организацией, за исключением следующих случаев:</w:t>
      </w:r>
    </w:p>
    <w:p w:rsidR="00837832" w:rsidRPr="0063732B" w:rsidRDefault="008F1424">
      <w:pPr>
        <w:ind w:firstLine="709"/>
        <w:jc w:val="both"/>
        <w:rPr>
          <w:szCs w:val="24"/>
        </w:rPr>
      </w:pPr>
      <w:proofErr w:type="gramStart"/>
      <w:r w:rsidRPr="0063732B">
        <w:rPr>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37832" w:rsidRPr="0063732B" w:rsidRDefault="008F1424">
      <w:pPr>
        <w:ind w:firstLine="709"/>
        <w:jc w:val="both"/>
        <w:rPr>
          <w:szCs w:val="24"/>
        </w:rPr>
      </w:pPr>
      <w:proofErr w:type="gramStart"/>
      <w:r w:rsidRPr="0063732B">
        <w:rPr>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Ярославской области в порядке</w:t>
      </w:r>
      <w:proofErr w:type="gramEnd"/>
      <w:r w:rsidRPr="0063732B">
        <w:rPr>
          <w:szCs w:val="24"/>
        </w:rPr>
        <w:t xml:space="preserve">, </w:t>
      </w:r>
      <w:proofErr w:type="gramStart"/>
      <w:r w:rsidRPr="0063732B">
        <w:rPr>
          <w:szCs w:val="24"/>
        </w:rPr>
        <w:t>установленном</w:t>
      </w:r>
      <w:proofErr w:type="gramEnd"/>
      <w:r w:rsidRPr="0063732B">
        <w:rPr>
          <w:szCs w:val="24"/>
        </w:rPr>
        <w:t xml:space="preserve"> законом Ярославской области;</w:t>
      </w:r>
    </w:p>
    <w:p w:rsidR="00837832" w:rsidRPr="0063732B" w:rsidRDefault="008F1424">
      <w:pPr>
        <w:ind w:firstLine="709"/>
        <w:jc w:val="both"/>
        <w:rPr>
          <w:szCs w:val="24"/>
        </w:rPr>
      </w:pPr>
      <w:r w:rsidRPr="0063732B">
        <w:rPr>
          <w:szCs w:val="24"/>
        </w:rPr>
        <w:t>в) представление на безвозмездной основе интересов поселения в Совете муниципальных образований Ярославской области, иных объединениях муниципальных образований, а также в их органах управления;</w:t>
      </w:r>
    </w:p>
    <w:p w:rsidR="00837832" w:rsidRPr="0063732B" w:rsidRDefault="008F1424">
      <w:pPr>
        <w:ind w:firstLine="709"/>
        <w:jc w:val="both"/>
        <w:rPr>
          <w:szCs w:val="24"/>
        </w:rPr>
      </w:pPr>
      <w:r w:rsidRPr="0063732B">
        <w:rPr>
          <w:szCs w:val="24"/>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37832" w:rsidRPr="0063732B" w:rsidRDefault="008F1424">
      <w:pPr>
        <w:ind w:firstLine="709"/>
        <w:jc w:val="both"/>
        <w:rPr>
          <w:szCs w:val="24"/>
        </w:rPr>
      </w:pPr>
      <w:r w:rsidRPr="0063732B">
        <w:rPr>
          <w:szCs w:val="24"/>
        </w:rPr>
        <w:t>д) иные случаи, предусмотренные федеральными законами;</w:t>
      </w:r>
    </w:p>
    <w:p w:rsidR="00837832" w:rsidRPr="0063732B" w:rsidRDefault="008F1424">
      <w:pPr>
        <w:ind w:firstLine="709"/>
        <w:jc w:val="both"/>
        <w:rPr>
          <w:szCs w:val="24"/>
        </w:rPr>
      </w:pPr>
      <w:r w:rsidRPr="0063732B">
        <w:rPr>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7832" w:rsidRPr="0063732B" w:rsidRDefault="008F1424">
      <w:pPr>
        <w:ind w:firstLine="709"/>
        <w:jc w:val="both"/>
        <w:rPr>
          <w:szCs w:val="24"/>
        </w:rPr>
      </w:pPr>
      <w:r w:rsidRPr="0063732B">
        <w:rPr>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7832" w:rsidRPr="0063732B" w:rsidRDefault="008F1424">
      <w:pPr>
        <w:ind w:firstLine="709"/>
        <w:jc w:val="both"/>
        <w:rPr>
          <w:szCs w:val="24"/>
        </w:rPr>
      </w:pPr>
      <w:r w:rsidRPr="0063732B">
        <w:rPr>
          <w:szCs w:val="24"/>
        </w:rPr>
        <w:t>11.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37832" w:rsidRPr="0063732B" w:rsidRDefault="008F1424">
      <w:pPr>
        <w:ind w:firstLine="709"/>
        <w:jc w:val="both"/>
        <w:rPr>
          <w:szCs w:val="24"/>
        </w:rPr>
      </w:pPr>
      <w:r w:rsidRPr="0063732B">
        <w:rPr>
          <w:szCs w:val="24"/>
        </w:rPr>
        <w:t xml:space="preserve">12. </w:t>
      </w:r>
      <w:proofErr w:type="gramStart"/>
      <w:r w:rsidRPr="0063732B">
        <w:rPr>
          <w:szCs w:val="24"/>
        </w:rPr>
        <w:t>Глава поселения должен соблюдать ограничения, запреты, исполнять обязанности, которые установлены</w:t>
      </w:r>
      <w:r w:rsidR="00162839" w:rsidRPr="0063732B">
        <w:rPr>
          <w:szCs w:val="24"/>
        </w:rPr>
        <w:t xml:space="preserve"> Федеральным законом </w:t>
      </w:r>
      <w:r w:rsidRPr="0063732B">
        <w:rPr>
          <w:szCs w:val="24"/>
        </w:rPr>
        <w:t xml:space="preserve">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w:t>
      </w:r>
      <w:r w:rsidRPr="0063732B">
        <w:rPr>
          <w:szCs w:val="24"/>
        </w:rPr>
        <w:lastRenderedPageBreak/>
        <w:t>денежные средства и ценности в иностранных</w:t>
      </w:r>
      <w:proofErr w:type="gramEnd"/>
      <w:r w:rsidRPr="0063732B">
        <w:rPr>
          <w:szCs w:val="24"/>
        </w:rPr>
        <w:t xml:space="preserve"> </w:t>
      </w:r>
      <w:proofErr w:type="gramStart"/>
      <w:r w:rsidRPr="0063732B">
        <w:rPr>
          <w:szCs w:val="24"/>
        </w:rPr>
        <w:t>банках</w:t>
      </w:r>
      <w:proofErr w:type="gramEnd"/>
      <w:r w:rsidRPr="0063732B">
        <w:rPr>
          <w:szCs w:val="24"/>
        </w:rPr>
        <w:t>, расположенных за пределами территории Российской Федерации, владеть и (или) пользоваться иностранными финансовыми инструментами».</w:t>
      </w:r>
    </w:p>
    <w:p w:rsidR="00837832" w:rsidRPr="0063732B" w:rsidRDefault="008F1424">
      <w:pPr>
        <w:ind w:firstLine="709"/>
        <w:jc w:val="both"/>
        <w:rPr>
          <w:szCs w:val="24"/>
        </w:rPr>
      </w:pPr>
      <w:proofErr w:type="gramStart"/>
      <w:r w:rsidRPr="0063732B">
        <w:rPr>
          <w:szCs w:val="24"/>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25.12.2008 </w:t>
      </w:r>
      <w:r w:rsidR="007C4FB3" w:rsidRPr="0063732B">
        <w:rPr>
          <w:szCs w:val="24"/>
        </w:rPr>
        <w:t>№ 273-ФЗ</w:t>
      </w:r>
      <w:r w:rsidRPr="0063732B">
        <w:rPr>
          <w:szCs w:val="24"/>
        </w:rPr>
        <w:t xml:space="preserve"> «О противодействии коррупции», Федерал</w:t>
      </w:r>
      <w:r w:rsidR="007C4FB3" w:rsidRPr="0063732B">
        <w:rPr>
          <w:szCs w:val="24"/>
        </w:rPr>
        <w:t xml:space="preserve">ьным законом от 03.12.2012 </w:t>
      </w:r>
      <w:r w:rsidRPr="0063732B">
        <w:rPr>
          <w:szCs w:val="24"/>
        </w:rPr>
        <w:t>№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63732B">
        <w:rPr>
          <w:szCs w:val="24"/>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37832" w:rsidRPr="0063732B" w:rsidRDefault="008F1424">
      <w:pPr>
        <w:ind w:firstLine="709"/>
        <w:jc w:val="both"/>
        <w:rPr>
          <w:szCs w:val="24"/>
        </w:rPr>
      </w:pPr>
      <w:r w:rsidRPr="0063732B">
        <w:rPr>
          <w:szCs w:val="24"/>
        </w:rPr>
        <w:t xml:space="preserve">13. К Главе поселения, </w:t>
      </w:r>
      <w:proofErr w:type="gramStart"/>
      <w:r w:rsidRPr="0063732B">
        <w:rPr>
          <w:szCs w:val="24"/>
        </w:rPr>
        <w:t>представившему</w:t>
      </w:r>
      <w:proofErr w:type="gramEnd"/>
      <w:r w:rsidRPr="0063732B">
        <w:rPr>
          <w:szCs w:val="24"/>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37832" w:rsidRPr="0063732B" w:rsidRDefault="008F1424">
      <w:pPr>
        <w:ind w:firstLine="709"/>
        <w:jc w:val="both"/>
        <w:rPr>
          <w:szCs w:val="24"/>
        </w:rPr>
      </w:pPr>
      <w:r w:rsidRPr="0063732B">
        <w:rPr>
          <w:szCs w:val="24"/>
        </w:rPr>
        <w:t>1) предупреждение;</w:t>
      </w:r>
    </w:p>
    <w:p w:rsidR="00837832" w:rsidRPr="0063732B" w:rsidRDefault="008F1424">
      <w:pPr>
        <w:ind w:firstLine="709"/>
        <w:jc w:val="both"/>
        <w:rPr>
          <w:szCs w:val="24"/>
        </w:rPr>
      </w:pPr>
      <w:r w:rsidRPr="0063732B">
        <w:rPr>
          <w:szCs w:val="24"/>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37832" w:rsidRPr="0063732B" w:rsidRDefault="008F1424">
      <w:pPr>
        <w:ind w:firstLine="709"/>
        <w:jc w:val="both"/>
        <w:rPr>
          <w:szCs w:val="24"/>
        </w:rPr>
      </w:pPr>
      <w:r w:rsidRPr="0063732B">
        <w:rPr>
          <w:szCs w:val="24"/>
        </w:rPr>
        <w:t>3) запрет исполнять полномочия на постоянной основе до прекращения срока его полномочий.</w:t>
      </w:r>
    </w:p>
    <w:p w:rsidR="00837832" w:rsidRPr="0063732B" w:rsidRDefault="008F1424">
      <w:pPr>
        <w:ind w:firstLine="709"/>
        <w:jc w:val="both"/>
        <w:rPr>
          <w:szCs w:val="24"/>
        </w:rPr>
      </w:pPr>
      <w:r w:rsidRPr="0063732B">
        <w:rPr>
          <w:szCs w:val="24"/>
        </w:rPr>
        <w:t>14. Порядок принятия решения о применении к Главе поселения мер ответственности, указанных в части 13 настоящей статьи, определяется решением Муниципального Совета поселения в соответствии с законом Ярославской области.</w:t>
      </w:r>
    </w:p>
    <w:p w:rsidR="00837832" w:rsidRPr="0063732B" w:rsidRDefault="008F1424">
      <w:pPr>
        <w:ind w:firstLine="709"/>
        <w:jc w:val="both"/>
        <w:rPr>
          <w:szCs w:val="24"/>
        </w:rPr>
      </w:pPr>
      <w:r w:rsidRPr="0063732B">
        <w:rPr>
          <w:szCs w:val="24"/>
        </w:rPr>
        <w:t xml:space="preserve">15. </w:t>
      </w:r>
      <w:proofErr w:type="gramStart"/>
      <w:r w:rsidRPr="0063732B">
        <w:rPr>
          <w:szCs w:val="24"/>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63732B">
        <w:rPr>
          <w:szCs w:val="24"/>
        </w:rPr>
        <w:t xml:space="preserve">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837832" w:rsidRPr="0063732B" w:rsidRDefault="008F1424">
      <w:pPr>
        <w:ind w:firstLine="709"/>
        <w:jc w:val="both"/>
        <w:rPr>
          <w:szCs w:val="24"/>
        </w:rPr>
      </w:pPr>
      <w:r w:rsidRPr="0063732B">
        <w:rPr>
          <w:szCs w:val="24"/>
        </w:rPr>
        <w:t>16. Полномочия Главы поселения в установленном порядке прекращаются досрочно в случае:</w:t>
      </w:r>
    </w:p>
    <w:p w:rsidR="00837832" w:rsidRPr="0063732B" w:rsidRDefault="008F1424">
      <w:pPr>
        <w:ind w:firstLine="709"/>
        <w:jc w:val="both"/>
        <w:rPr>
          <w:szCs w:val="24"/>
        </w:rPr>
      </w:pPr>
      <w:r w:rsidRPr="0063732B">
        <w:rPr>
          <w:szCs w:val="24"/>
        </w:rPr>
        <w:t>1) смерти;</w:t>
      </w:r>
    </w:p>
    <w:p w:rsidR="00837832" w:rsidRPr="0063732B" w:rsidRDefault="008F1424">
      <w:pPr>
        <w:ind w:firstLine="709"/>
        <w:jc w:val="both"/>
        <w:rPr>
          <w:szCs w:val="24"/>
        </w:rPr>
      </w:pPr>
      <w:r w:rsidRPr="0063732B">
        <w:rPr>
          <w:szCs w:val="24"/>
        </w:rPr>
        <w:t>2) отставки по собственному желанию;</w:t>
      </w:r>
    </w:p>
    <w:p w:rsidR="00837832" w:rsidRPr="0063732B" w:rsidRDefault="008F1424">
      <w:pPr>
        <w:ind w:firstLine="709"/>
        <w:jc w:val="both"/>
        <w:rPr>
          <w:szCs w:val="24"/>
        </w:rPr>
      </w:pPr>
      <w:r w:rsidRPr="0063732B">
        <w:rPr>
          <w:szCs w:val="24"/>
        </w:rPr>
        <w:t>3) удаления в отставку в соответствии с частью 18 настоящей статьи;</w:t>
      </w:r>
    </w:p>
    <w:p w:rsidR="00837832" w:rsidRPr="0063732B" w:rsidRDefault="008F1424">
      <w:pPr>
        <w:ind w:firstLine="709"/>
        <w:jc w:val="both"/>
        <w:rPr>
          <w:szCs w:val="24"/>
        </w:rPr>
      </w:pPr>
      <w:r w:rsidRPr="0063732B">
        <w:rPr>
          <w:szCs w:val="24"/>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837832" w:rsidRPr="0063732B" w:rsidRDefault="008F1424">
      <w:pPr>
        <w:ind w:firstLine="709"/>
        <w:jc w:val="both"/>
        <w:rPr>
          <w:szCs w:val="24"/>
        </w:rPr>
      </w:pPr>
      <w:r w:rsidRPr="0063732B">
        <w:rPr>
          <w:szCs w:val="24"/>
        </w:rPr>
        <w:t>5) признания судом недееспособным или ограниченно дееспособным;</w:t>
      </w:r>
    </w:p>
    <w:p w:rsidR="00837832" w:rsidRPr="0063732B" w:rsidRDefault="008F1424">
      <w:pPr>
        <w:ind w:firstLine="709"/>
        <w:jc w:val="both"/>
        <w:rPr>
          <w:szCs w:val="24"/>
        </w:rPr>
      </w:pPr>
      <w:r w:rsidRPr="0063732B">
        <w:rPr>
          <w:szCs w:val="24"/>
        </w:rPr>
        <w:t>6) признания судом безвестно отсутствующим или объявления умершим;</w:t>
      </w:r>
    </w:p>
    <w:p w:rsidR="00837832" w:rsidRPr="0063732B" w:rsidRDefault="008F1424">
      <w:pPr>
        <w:ind w:firstLine="709"/>
        <w:jc w:val="both"/>
        <w:rPr>
          <w:szCs w:val="24"/>
        </w:rPr>
      </w:pPr>
      <w:r w:rsidRPr="0063732B">
        <w:rPr>
          <w:szCs w:val="24"/>
        </w:rPr>
        <w:t>7) вступления в отношении его в законную силу обвинительного приговора суда;</w:t>
      </w:r>
    </w:p>
    <w:p w:rsidR="00837832" w:rsidRPr="0063732B" w:rsidRDefault="008F1424">
      <w:pPr>
        <w:ind w:firstLine="709"/>
        <w:jc w:val="both"/>
        <w:rPr>
          <w:szCs w:val="24"/>
        </w:rPr>
      </w:pPr>
      <w:r w:rsidRPr="0063732B">
        <w:rPr>
          <w:szCs w:val="24"/>
        </w:rPr>
        <w:t>8) выезда за пределы Российской Федерации на постоянное место жительства;</w:t>
      </w:r>
    </w:p>
    <w:p w:rsidR="00837832" w:rsidRPr="0063732B" w:rsidRDefault="008F1424">
      <w:pPr>
        <w:ind w:firstLine="709"/>
        <w:jc w:val="both"/>
        <w:rPr>
          <w:szCs w:val="24"/>
        </w:rPr>
      </w:pPr>
      <w:proofErr w:type="gramStart"/>
      <w:r w:rsidRPr="0063732B">
        <w:rPr>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rsidRPr="0063732B">
        <w:rPr>
          <w:szCs w:val="24"/>
        </w:rPr>
        <w:lastRenderedPageBreak/>
        <w:t>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3732B">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7832" w:rsidRPr="0063732B" w:rsidRDefault="008F1424">
      <w:pPr>
        <w:ind w:firstLine="709"/>
        <w:jc w:val="both"/>
        <w:rPr>
          <w:szCs w:val="24"/>
        </w:rPr>
      </w:pPr>
      <w:r w:rsidRPr="0063732B">
        <w:rPr>
          <w:szCs w:val="24"/>
        </w:rPr>
        <w:t>10) установленной в судебном порядке стойкой неспособности по состоянию здоровья осуществлять полномочия Главы поселения;</w:t>
      </w:r>
    </w:p>
    <w:p w:rsidR="00837832" w:rsidRPr="0063732B" w:rsidRDefault="008F1424">
      <w:pPr>
        <w:ind w:firstLine="709"/>
        <w:jc w:val="both"/>
        <w:rPr>
          <w:szCs w:val="24"/>
        </w:rPr>
      </w:pPr>
      <w:r w:rsidRPr="0063732B">
        <w:rPr>
          <w:szCs w:val="24"/>
        </w:rPr>
        <w:t>11) преобразования поселения, осуществля</w:t>
      </w:r>
      <w:r w:rsidR="00162839" w:rsidRPr="0063732B">
        <w:rPr>
          <w:szCs w:val="24"/>
        </w:rPr>
        <w:t xml:space="preserve">емого в соответствии </w:t>
      </w:r>
      <w:r w:rsidRPr="0063732B">
        <w:rPr>
          <w:szCs w:val="24"/>
        </w:rPr>
        <w:t xml:space="preserve">с </w:t>
      </w:r>
      <w:hyperlink r:id="rId8" w:history="1">
        <w:r w:rsidRPr="0063732B">
          <w:rPr>
            <w:rStyle w:val="a6"/>
            <w:color w:val="000000"/>
            <w:szCs w:val="24"/>
            <w:u w:val="none"/>
          </w:rPr>
          <w:t>частями 3</w:t>
        </w:r>
      </w:hyperlink>
      <w:r w:rsidRPr="0063732B">
        <w:rPr>
          <w:szCs w:val="24"/>
        </w:rPr>
        <w:t xml:space="preserve">, 3.1, </w:t>
      </w:r>
      <w:hyperlink r:id="rId9" w:history="1">
        <w:r w:rsidRPr="0063732B">
          <w:rPr>
            <w:rStyle w:val="a6"/>
            <w:color w:val="000000"/>
            <w:szCs w:val="24"/>
            <w:u w:val="none"/>
          </w:rPr>
          <w:t>3.1.1</w:t>
        </w:r>
      </w:hyperlink>
      <w:r w:rsidRPr="0063732B">
        <w:rPr>
          <w:szCs w:val="24"/>
        </w:rPr>
        <w:t xml:space="preserve">, 5, 7, </w:t>
      </w:r>
      <w:hyperlink r:id="rId10" w:history="1">
        <w:r w:rsidRPr="0063732B">
          <w:rPr>
            <w:rStyle w:val="a6"/>
            <w:color w:val="000000"/>
            <w:szCs w:val="24"/>
            <w:u w:val="none"/>
          </w:rPr>
          <w:t>7.2 статьи 13</w:t>
        </w:r>
      </w:hyperlink>
      <w:r w:rsidRPr="0063732B">
        <w:rPr>
          <w:szCs w:val="24"/>
        </w:rPr>
        <w:t xml:space="preserve"> Федерального закона от 06.10.2003 № 131-ФЗ «Об общих принципах организации местного самоуправления в Российской Федерации»;</w:t>
      </w:r>
    </w:p>
    <w:p w:rsidR="00837832" w:rsidRPr="0063732B" w:rsidRDefault="008F1424">
      <w:pPr>
        <w:ind w:firstLine="709"/>
        <w:jc w:val="both"/>
        <w:rPr>
          <w:szCs w:val="24"/>
        </w:rPr>
      </w:pPr>
      <w:r w:rsidRPr="0063732B">
        <w:rPr>
          <w:szCs w:val="24"/>
        </w:rPr>
        <w:t>12) увеличения численности избирателей</w:t>
      </w:r>
      <w:r w:rsidR="00162839" w:rsidRPr="0063732B">
        <w:rPr>
          <w:szCs w:val="24"/>
        </w:rPr>
        <w:t xml:space="preserve"> поселения более чем</w:t>
      </w:r>
      <w:r w:rsidRPr="0063732B">
        <w:rPr>
          <w:szCs w:val="24"/>
        </w:rPr>
        <w:t xml:space="preserve"> на 25 процентов, произошедшего вследствие изменения границ поселения.</w:t>
      </w:r>
    </w:p>
    <w:p w:rsidR="00837832" w:rsidRPr="0063732B" w:rsidRDefault="008F1424">
      <w:pPr>
        <w:ind w:firstLine="709"/>
        <w:jc w:val="both"/>
        <w:rPr>
          <w:szCs w:val="24"/>
        </w:rPr>
      </w:pPr>
      <w:r w:rsidRPr="0063732B">
        <w:rPr>
          <w:szCs w:val="24"/>
        </w:rPr>
        <w:t>17.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37832" w:rsidRPr="0063732B" w:rsidRDefault="008F1424">
      <w:pPr>
        <w:ind w:firstLine="709"/>
        <w:jc w:val="both"/>
        <w:rPr>
          <w:szCs w:val="24"/>
        </w:rPr>
      </w:pPr>
      <w:r w:rsidRPr="0063732B">
        <w:rPr>
          <w:szCs w:val="24"/>
        </w:rPr>
        <w:t xml:space="preserve">18. Глава поселения может быть </w:t>
      </w:r>
      <w:proofErr w:type="gramStart"/>
      <w:r w:rsidRPr="0063732B">
        <w:rPr>
          <w:szCs w:val="24"/>
        </w:rPr>
        <w:t>удален</w:t>
      </w:r>
      <w:proofErr w:type="gramEnd"/>
      <w:r w:rsidRPr="0063732B">
        <w:rPr>
          <w:szCs w:val="24"/>
        </w:rPr>
        <w:t xml:space="preserve"> в отставку по инициативе депутатов Муниципального Совета поселения или по инициативе Губернатора Ярославской области.</w:t>
      </w:r>
    </w:p>
    <w:p w:rsidR="00837832" w:rsidRPr="0063732B" w:rsidRDefault="008F1424">
      <w:pPr>
        <w:ind w:firstLine="709"/>
        <w:jc w:val="both"/>
        <w:rPr>
          <w:szCs w:val="24"/>
        </w:rPr>
      </w:pPr>
      <w:r w:rsidRPr="0063732B">
        <w:rPr>
          <w:szCs w:val="24"/>
        </w:rPr>
        <w:t>Основаниями для удаления Главы поселения в отставку являются:</w:t>
      </w:r>
    </w:p>
    <w:p w:rsidR="00837832" w:rsidRPr="0063732B" w:rsidRDefault="008F1424">
      <w:pPr>
        <w:ind w:firstLine="709"/>
        <w:jc w:val="both"/>
        <w:rPr>
          <w:szCs w:val="24"/>
        </w:rPr>
      </w:pPr>
      <w:r w:rsidRPr="0063732B">
        <w:rPr>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837832" w:rsidRPr="0063732B" w:rsidRDefault="008F1424">
      <w:pPr>
        <w:ind w:firstLine="709"/>
        <w:jc w:val="both"/>
        <w:rPr>
          <w:szCs w:val="24"/>
        </w:rPr>
      </w:pPr>
      <w:r w:rsidRPr="0063732B">
        <w:rPr>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законами Ярославской области;</w:t>
      </w:r>
    </w:p>
    <w:p w:rsidR="00837832" w:rsidRPr="0063732B" w:rsidRDefault="008F1424">
      <w:pPr>
        <w:ind w:firstLine="709"/>
        <w:jc w:val="both"/>
        <w:rPr>
          <w:szCs w:val="24"/>
        </w:rPr>
      </w:pPr>
      <w:r w:rsidRPr="0063732B">
        <w:rPr>
          <w:szCs w:val="24"/>
        </w:rPr>
        <w:t>3) неудовлетворительная оценка деятельности Главы поселения Муниципальным Советом поселения по результатам его ежегодного отчета перед Муниципальным Советом поселения, данная два раза подряд;</w:t>
      </w:r>
    </w:p>
    <w:p w:rsidR="00837832" w:rsidRPr="0063732B" w:rsidRDefault="008F1424">
      <w:pPr>
        <w:ind w:firstLine="709"/>
        <w:jc w:val="both"/>
        <w:rPr>
          <w:szCs w:val="24"/>
        </w:rPr>
      </w:pPr>
      <w:proofErr w:type="gramStart"/>
      <w:r w:rsidRPr="0063732B">
        <w:rPr>
          <w:szCs w:val="24"/>
        </w:rPr>
        <w:t>4) несоблюдение ограничений, запретов, неисполнение обязанностей, которые установлены Федеральным законом о</w:t>
      </w:r>
      <w:r w:rsidR="00162839" w:rsidRPr="0063732B">
        <w:rPr>
          <w:szCs w:val="24"/>
        </w:rPr>
        <w:t xml:space="preserve">т 25.12.2008 № 273-ФЗ </w:t>
      </w:r>
      <w:r w:rsidRPr="0063732B">
        <w:rPr>
          <w:szCs w:val="24"/>
        </w:rPr>
        <w:t>«О противодействии коррупции», Федеральн</w:t>
      </w:r>
      <w:r w:rsidR="00162839" w:rsidRPr="0063732B">
        <w:rPr>
          <w:szCs w:val="24"/>
        </w:rPr>
        <w:t xml:space="preserve">ым законом от 03.12.2012 </w:t>
      </w:r>
      <w:r w:rsidRPr="0063732B">
        <w:rPr>
          <w:szCs w:val="24"/>
        </w:rPr>
        <w:t>№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63732B">
        <w:rPr>
          <w:szCs w:val="24"/>
        </w:rPr>
        <w:t xml:space="preserve"> за пределами территории Российской Федерации, владеть и (или) пользоваться иностранными финансовыми инструментами»;</w:t>
      </w:r>
    </w:p>
    <w:p w:rsidR="00250B37" w:rsidRPr="0063732B" w:rsidRDefault="00250B37" w:rsidP="00250B37">
      <w:pPr>
        <w:shd w:val="clear" w:color="auto" w:fill="FFFFFF"/>
        <w:ind w:firstLine="709"/>
        <w:jc w:val="both"/>
        <w:rPr>
          <w:bCs/>
          <w:szCs w:val="24"/>
        </w:rPr>
      </w:pPr>
      <w:r w:rsidRPr="0063732B">
        <w:rPr>
          <w:bCs/>
          <w:szCs w:val="24"/>
        </w:rPr>
        <w:t>5) приобретение им статуса иностранного агента;</w:t>
      </w:r>
    </w:p>
    <w:p w:rsidR="00837832" w:rsidRPr="0063732B" w:rsidRDefault="00250B37">
      <w:pPr>
        <w:ind w:firstLine="709"/>
        <w:jc w:val="both"/>
        <w:rPr>
          <w:szCs w:val="24"/>
        </w:rPr>
      </w:pPr>
      <w:proofErr w:type="gramStart"/>
      <w:r w:rsidRPr="0063732B">
        <w:rPr>
          <w:bCs/>
          <w:szCs w:val="24"/>
          <w:u w:val="single"/>
        </w:rPr>
        <w:t>6)</w:t>
      </w:r>
      <w:r w:rsidR="008F1424" w:rsidRPr="0063732B">
        <w:rPr>
          <w:szCs w:val="24"/>
        </w:rPr>
        <w:t xml:space="preserve"> допущение Главой поселения, Администрацией поселения, иными органами и должностными лицами поселения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w:t>
      </w:r>
      <w:proofErr w:type="gramEnd"/>
      <w:r w:rsidR="008F1424" w:rsidRPr="0063732B">
        <w:rPr>
          <w:szCs w:val="24"/>
        </w:rPr>
        <w:t>) и межконфессиональных конфликтов.</w:t>
      </w:r>
    </w:p>
    <w:p w:rsidR="00837832" w:rsidRPr="0063732B" w:rsidRDefault="008F1424">
      <w:pPr>
        <w:ind w:firstLine="709"/>
        <w:jc w:val="both"/>
        <w:rPr>
          <w:szCs w:val="24"/>
        </w:rPr>
      </w:pPr>
      <w:r w:rsidRPr="0063732B">
        <w:rPr>
          <w:szCs w:val="24"/>
        </w:rPr>
        <w:t xml:space="preserve">19. В случае досрочного прекращения полномочий Главы поселения либо применения к нему по решению суда мер процессуального принуждения в виде </w:t>
      </w:r>
      <w:r w:rsidRPr="0063732B">
        <w:rPr>
          <w:szCs w:val="24"/>
        </w:rPr>
        <w:lastRenderedPageBreak/>
        <w:t>заключения под стражу или временного отстранения от должности его полномочия временно исполняет заместитель Главы Администрации поселения.</w:t>
      </w:r>
    </w:p>
    <w:p w:rsidR="00837832" w:rsidRPr="0063732B" w:rsidRDefault="008F1424">
      <w:pPr>
        <w:ind w:firstLine="709"/>
        <w:jc w:val="both"/>
        <w:rPr>
          <w:szCs w:val="24"/>
        </w:rPr>
      </w:pPr>
      <w:r w:rsidRPr="0063732B">
        <w:rPr>
          <w:szCs w:val="24"/>
        </w:rPr>
        <w:t>В случае</w:t>
      </w:r>
      <w:proofErr w:type="gramStart"/>
      <w:r w:rsidRPr="0063732B">
        <w:rPr>
          <w:szCs w:val="24"/>
        </w:rPr>
        <w:t>,</w:t>
      </w:r>
      <w:proofErr w:type="gramEnd"/>
      <w:r w:rsidRPr="0063732B">
        <w:rPr>
          <w:szCs w:val="24"/>
        </w:rPr>
        <w:t xml:space="preserve"> если Глава поселения временно (в связи с болезнью, отпуском и в иных случаях) не может исполнять свои полномочия, их временно исполняет заместитель Главы Администрации поселения.</w:t>
      </w:r>
    </w:p>
    <w:p w:rsidR="00837832" w:rsidRPr="0063732B" w:rsidRDefault="008F1424">
      <w:pPr>
        <w:ind w:firstLine="709"/>
        <w:jc w:val="both"/>
        <w:rPr>
          <w:szCs w:val="24"/>
        </w:rPr>
      </w:pPr>
      <w:r w:rsidRPr="0063732B">
        <w:rPr>
          <w:szCs w:val="24"/>
        </w:rPr>
        <w:t>20.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837832" w:rsidRPr="0063732B" w:rsidRDefault="008F1424">
      <w:pPr>
        <w:ind w:firstLine="709"/>
        <w:jc w:val="both"/>
        <w:rPr>
          <w:szCs w:val="24"/>
        </w:rPr>
      </w:pPr>
      <w:r w:rsidRPr="0063732B">
        <w:rPr>
          <w:szCs w:val="24"/>
        </w:rPr>
        <w:t>При этом если до истечения срока полномочий Муниципального Совета поселения осталось менее шести месяцев, избрание Главы поселения осуществляется в течение трех месяцев со дня избрания Муниципального Совета поселения в правомочном составе.</w:t>
      </w:r>
    </w:p>
    <w:p w:rsidR="00837832" w:rsidRPr="0063732B" w:rsidRDefault="008F1424">
      <w:pPr>
        <w:ind w:firstLine="709"/>
        <w:jc w:val="both"/>
        <w:rPr>
          <w:color w:val="auto"/>
          <w:szCs w:val="24"/>
        </w:rPr>
      </w:pPr>
      <w:r w:rsidRPr="0063732B">
        <w:rPr>
          <w:szCs w:val="24"/>
        </w:rPr>
        <w:t>21. В случае</w:t>
      </w:r>
      <w:proofErr w:type="gramStart"/>
      <w:r w:rsidRPr="0063732B">
        <w:rPr>
          <w:szCs w:val="24"/>
        </w:rPr>
        <w:t>,</w:t>
      </w:r>
      <w:proofErr w:type="gramEnd"/>
      <w:r w:rsidR="0063732B">
        <w:rPr>
          <w:szCs w:val="24"/>
        </w:rPr>
        <w:t xml:space="preserve"> </w:t>
      </w:r>
      <w:r w:rsidRPr="0063732B">
        <w:rPr>
          <w:szCs w:val="24"/>
        </w:rPr>
        <w:t xml:space="preserve">если Глава поселения, полномочия которого прекращены досрочно на основании правового акта Губернатора Ярославской области об отрешении от должности Главы поселения либо на основании решения Муниципального Совета поселения об удалении Главы поселения в отставку, обжалует данные правовой акт или решение в судебном порядке, Муниципальный Совет поселения не вправе принимать </w:t>
      </w:r>
      <w:r w:rsidRPr="0063732B">
        <w:rPr>
          <w:color w:val="auto"/>
          <w:szCs w:val="24"/>
        </w:rPr>
        <w:t>решение об избрании Главы поселения до вступления решения суда в законную силу</w:t>
      </w:r>
      <w:proofErr w:type="gramStart"/>
      <w:r w:rsidRPr="0063732B">
        <w:rPr>
          <w:color w:val="auto"/>
          <w:szCs w:val="24"/>
        </w:rPr>
        <w:t>.»;</w:t>
      </w:r>
      <w:proofErr w:type="gramEnd"/>
    </w:p>
    <w:p w:rsidR="00837832" w:rsidRPr="0063732B" w:rsidRDefault="00A073D7">
      <w:pPr>
        <w:ind w:firstLine="709"/>
        <w:jc w:val="both"/>
        <w:rPr>
          <w:color w:val="auto"/>
          <w:szCs w:val="24"/>
        </w:rPr>
      </w:pPr>
      <w:r w:rsidRPr="0063732B">
        <w:rPr>
          <w:b/>
          <w:color w:val="auto"/>
          <w:szCs w:val="24"/>
        </w:rPr>
        <w:t>9</w:t>
      </w:r>
      <w:r w:rsidR="008F1424" w:rsidRPr="0063732B">
        <w:rPr>
          <w:b/>
          <w:color w:val="auto"/>
          <w:szCs w:val="24"/>
        </w:rPr>
        <w:t>)</w:t>
      </w:r>
      <w:r w:rsidR="008F1424" w:rsidRPr="0063732B">
        <w:rPr>
          <w:color w:val="auto"/>
          <w:szCs w:val="24"/>
        </w:rPr>
        <w:t xml:space="preserve"> в статье 31:</w:t>
      </w:r>
    </w:p>
    <w:p w:rsidR="00837832" w:rsidRPr="0063732B" w:rsidRDefault="0071466E">
      <w:pPr>
        <w:ind w:firstLine="709"/>
        <w:jc w:val="both"/>
        <w:rPr>
          <w:color w:val="auto"/>
          <w:szCs w:val="24"/>
        </w:rPr>
      </w:pPr>
      <w:r w:rsidRPr="0063732B">
        <w:rPr>
          <w:color w:val="auto"/>
          <w:szCs w:val="24"/>
        </w:rPr>
        <w:t>а</w:t>
      </w:r>
      <w:r w:rsidR="008F1424" w:rsidRPr="0063732B">
        <w:rPr>
          <w:color w:val="auto"/>
          <w:szCs w:val="24"/>
        </w:rPr>
        <w:t>) часть 2 признать утратившей силу;</w:t>
      </w:r>
    </w:p>
    <w:p w:rsidR="00837832" w:rsidRPr="0063732B" w:rsidRDefault="0071466E">
      <w:pPr>
        <w:ind w:firstLine="709"/>
        <w:jc w:val="both"/>
        <w:rPr>
          <w:color w:val="auto"/>
          <w:szCs w:val="24"/>
        </w:rPr>
      </w:pPr>
      <w:r w:rsidRPr="0063732B">
        <w:rPr>
          <w:color w:val="auto"/>
          <w:szCs w:val="24"/>
        </w:rPr>
        <w:t>б</w:t>
      </w:r>
      <w:r w:rsidR="008F1424" w:rsidRPr="0063732B">
        <w:rPr>
          <w:color w:val="auto"/>
          <w:szCs w:val="24"/>
        </w:rPr>
        <w:t>) в пункте 4 части 3 слова «Главы поселения</w:t>
      </w:r>
      <w:proofErr w:type="gramStart"/>
      <w:r w:rsidR="008F1424" w:rsidRPr="0063732B">
        <w:rPr>
          <w:color w:val="auto"/>
          <w:szCs w:val="24"/>
        </w:rPr>
        <w:t>,»</w:t>
      </w:r>
      <w:proofErr w:type="gramEnd"/>
      <w:r w:rsidR="008F1424" w:rsidRPr="0063732B">
        <w:rPr>
          <w:color w:val="auto"/>
          <w:szCs w:val="24"/>
        </w:rPr>
        <w:t xml:space="preserve"> </w:t>
      </w:r>
      <w:r w:rsidR="0063732B">
        <w:rPr>
          <w:color w:val="auto"/>
          <w:szCs w:val="24"/>
        </w:rPr>
        <w:t xml:space="preserve"> </w:t>
      </w:r>
      <w:r w:rsidR="008F1424" w:rsidRPr="0063732B">
        <w:rPr>
          <w:color w:val="auto"/>
          <w:szCs w:val="24"/>
        </w:rPr>
        <w:t>исключить;</w:t>
      </w:r>
    </w:p>
    <w:p w:rsidR="00837832" w:rsidRPr="0063732B" w:rsidRDefault="00A073D7">
      <w:pPr>
        <w:ind w:firstLine="709"/>
        <w:jc w:val="both"/>
        <w:rPr>
          <w:color w:val="auto"/>
          <w:szCs w:val="24"/>
        </w:rPr>
      </w:pPr>
      <w:r w:rsidRPr="0063732B">
        <w:rPr>
          <w:b/>
          <w:color w:val="auto"/>
          <w:szCs w:val="24"/>
        </w:rPr>
        <w:t>10</w:t>
      </w:r>
      <w:r w:rsidR="008F1424" w:rsidRPr="0063732B">
        <w:rPr>
          <w:b/>
          <w:color w:val="auto"/>
          <w:szCs w:val="24"/>
        </w:rPr>
        <w:t>)</w:t>
      </w:r>
      <w:r w:rsidR="008F1424" w:rsidRPr="0063732B">
        <w:rPr>
          <w:color w:val="auto"/>
          <w:szCs w:val="24"/>
        </w:rPr>
        <w:t xml:space="preserve"> в части 6 статьи 3</w:t>
      </w:r>
      <w:r w:rsidR="002567DE" w:rsidRPr="0063732B">
        <w:rPr>
          <w:color w:val="auto"/>
          <w:szCs w:val="24"/>
        </w:rPr>
        <w:t>8</w:t>
      </w:r>
      <w:r w:rsidR="008F1424" w:rsidRPr="0063732B">
        <w:rPr>
          <w:color w:val="auto"/>
          <w:szCs w:val="24"/>
        </w:rPr>
        <w:t xml:space="preserve"> слова «</w:t>
      </w:r>
      <w:r w:rsidR="00603C26" w:rsidRPr="0063732B">
        <w:rPr>
          <w:color w:val="auto"/>
          <w:szCs w:val="24"/>
        </w:rPr>
        <w:t xml:space="preserve">отзыва </w:t>
      </w:r>
      <w:r w:rsidR="008F1424" w:rsidRPr="0063732B">
        <w:rPr>
          <w:color w:val="auto"/>
          <w:szCs w:val="24"/>
        </w:rPr>
        <w:t>Главы поселения</w:t>
      </w:r>
      <w:r w:rsidR="008F1424" w:rsidRPr="0063732B">
        <w:rPr>
          <w:color w:val="auto"/>
          <w:spacing w:val="2"/>
          <w:szCs w:val="24"/>
        </w:rPr>
        <w:t xml:space="preserve"> или»</w:t>
      </w:r>
      <w:r w:rsidR="0063732B">
        <w:rPr>
          <w:color w:val="auto"/>
          <w:spacing w:val="2"/>
          <w:szCs w:val="24"/>
        </w:rPr>
        <w:t xml:space="preserve"> </w:t>
      </w:r>
      <w:r w:rsidR="008F1424" w:rsidRPr="0063732B">
        <w:rPr>
          <w:color w:val="auto"/>
          <w:spacing w:val="2"/>
          <w:szCs w:val="24"/>
        </w:rPr>
        <w:t xml:space="preserve"> исключить;</w:t>
      </w:r>
    </w:p>
    <w:p w:rsidR="00837832" w:rsidRPr="0063732B" w:rsidRDefault="00A073D7">
      <w:pPr>
        <w:ind w:firstLine="709"/>
        <w:jc w:val="both"/>
        <w:rPr>
          <w:color w:val="auto"/>
          <w:szCs w:val="24"/>
        </w:rPr>
      </w:pPr>
      <w:r w:rsidRPr="0063732B">
        <w:rPr>
          <w:b/>
          <w:color w:val="auto"/>
          <w:szCs w:val="24"/>
        </w:rPr>
        <w:t>11</w:t>
      </w:r>
      <w:r w:rsidR="008F1424" w:rsidRPr="0063732B">
        <w:rPr>
          <w:b/>
          <w:color w:val="auto"/>
          <w:szCs w:val="24"/>
        </w:rPr>
        <w:t>)</w:t>
      </w:r>
      <w:r w:rsidR="008F1424" w:rsidRPr="0063732B">
        <w:rPr>
          <w:color w:val="auto"/>
          <w:szCs w:val="24"/>
        </w:rPr>
        <w:t xml:space="preserve"> в части 2 статьи 5</w:t>
      </w:r>
      <w:r w:rsidR="002567DE" w:rsidRPr="0063732B">
        <w:rPr>
          <w:color w:val="auto"/>
          <w:szCs w:val="24"/>
        </w:rPr>
        <w:t>4</w:t>
      </w:r>
      <w:r w:rsidR="008F1424" w:rsidRPr="0063732B">
        <w:rPr>
          <w:color w:val="auto"/>
          <w:szCs w:val="24"/>
        </w:rPr>
        <w:t xml:space="preserve"> слова «</w:t>
      </w:r>
      <w:r w:rsidR="00603C26" w:rsidRPr="0063732B">
        <w:rPr>
          <w:color w:val="auto"/>
          <w:szCs w:val="24"/>
        </w:rPr>
        <w:t xml:space="preserve">, </w:t>
      </w:r>
      <w:r w:rsidR="008F1424" w:rsidRPr="0063732B">
        <w:rPr>
          <w:color w:val="auto"/>
          <w:szCs w:val="24"/>
        </w:rPr>
        <w:t>Главы поселения»</w:t>
      </w:r>
      <w:r w:rsidR="00603C26" w:rsidRPr="0063732B">
        <w:rPr>
          <w:color w:val="auto"/>
          <w:szCs w:val="24"/>
        </w:rPr>
        <w:t xml:space="preserve"> </w:t>
      </w:r>
      <w:r w:rsidR="008F1424" w:rsidRPr="0063732B">
        <w:rPr>
          <w:color w:val="auto"/>
          <w:szCs w:val="24"/>
        </w:rPr>
        <w:t>исключить.</w:t>
      </w:r>
    </w:p>
    <w:p w:rsidR="00837832" w:rsidRPr="0063732B" w:rsidRDefault="008F1424">
      <w:pPr>
        <w:ind w:firstLine="709"/>
        <w:jc w:val="both"/>
        <w:rPr>
          <w:color w:val="auto"/>
          <w:szCs w:val="24"/>
        </w:rPr>
      </w:pPr>
      <w:r w:rsidRPr="0063732B">
        <w:rPr>
          <w:color w:val="auto"/>
          <w:szCs w:val="24"/>
        </w:rPr>
        <w:t xml:space="preserve">2. Направить настоящее решение для государственной регистрации </w:t>
      </w:r>
      <w:r w:rsidRPr="0063732B">
        <w:rPr>
          <w:color w:val="auto"/>
          <w:szCs w:val="24"/>
        </w:rPr>
        <w:br/>
        <w:t>в Управление Министерства юстиции Российской Федерации по Ярославской области.</w:t>
      </w:r>
    </w:p>
    <w:p w:rsidR="00837832" w:rsidRPr="0063732B" w:rsidRDefault="008F1424">
      <w:pPr>
        <w:pStyle w:val="ConsTitle"/>
        <w:widowControl/>
        <w:ind w:right="0" w:firstLine="709"/>
        <w:jc w:val="both"/>
        <w:rPr>
          <w:rFonts w:ascii="Times New Roman" w:hAnsi="Times New Roman"/>
          <w:b w:val="0"/>
          <w:sz w:val="24"/>
          <w:szCs w:val="24"/>
        </w:rPr>
      </w:pPr>
      <w:r w:rsidRPr="0063732B">
        <w:rPr>
          <w:rFonts w:ascii="Times New Roman" w:hAnsi="Times New Roman"/>
          <w:b w:val="0"/>
          <w:sz w:val="24"/>
          <w:szCs w:val="24"/>
        </w:rPr>
        <w:t>3. Опубликовать настоящее решение после его государственной регистрации в газете «</w:t>
      </w:r>
      <w:r w:rsidR="002567DE" w:rsidRPr="0063732B">
        <w:rPr>
          <w:rFonts w:ascii="Times New Roman" w:hAnsi="Times New Roman"/>
          <w:b w:val="0"/>
          <w:sz w:val="24"/>
          <w:szCs w:val="24"/>
        </w:rPr>
        <w:t>Волжские зори</w:t>
      </w:r>
      <w:r w:rsidRPr="0063732B">
        <w:rPr>
          <w:rFonts w:ascii="Times New Roman" w:hAnsi="Times New Roman"/>
          <w:b w:val="0"/>
          <w:sz w:val="24"/>
          <w:szCs w:val="24"/>
        </w:rPr>
        <w:t>».</w:t>
      </w:r>
    </w:p>
    <w:p w:rsidR="00603C26" w:rsidRPr="0063732B" w:rsidRDefault="008F1424">
      <w:pPr>
        <w:ind w:firstLine="709"/>
        <w:jc w:val="both"/>
        <w:rPr>
          <w:szCs w:val="24"/>
        </w:rPr>
      </w:pPr>
      <w:r w:rsidRPr="0063732B">
        <w:rPr>
          <w:szCs w:val="24"/>
        </w:rPr>
        <w:t>4.</w:t>
      </w:r>
      <w:r w:rsidRPr="0063732B">
        <w:rPr>
          <w:b/>
          <w:szCs w:val="24"/>
        </w:rPr>
        <w:t xml:space="preserve"> </w:t>
      </w:r>
      <w:r w:rsidRPr="0063732B">
        <w:rPr>
          <w:szCs w:val="24"/>
        </w:rPr>
        <w:t>Настоящее решение вступает в силу после его государственной регистрации и официального опубликования.</w:t>
      </w:r>
    </w:p>
    <w:p w:rsidR="00837832" w:rsidRPr="0063732B" w:rsidRDefault="008F1424">
      <w:pPr>
        <w:ind w:firstLine="709"/>
        <w:jc w:val="both"/>
        <w:rPr>
          <w:szCs w:val="24"/>
        </w:rPr>
      </w:pPr>
      <w:r w:rsidRPr="0063732B">
        <w:rPr>
          <w:szCs w:val="24"/>
        </w:rPr>
        <w:t xml:space="preserve">5. Положения </w:t>
      </w:r>
      <w:r w:rsidR="00250B37" w:rsidRPr="0063732B">
        <w:rPr>
          <w:szCs w:val="24"/>
        </w:rPr>
        <w:t xml:space="preserve">подпунктов 1, 2, 4, 6, 8-11 </w:t>
      </w:r>
      <w:r w:rsidRPr="0063732B">
        <w:rPr>
          <w:szCs w:val="24"/>
        </w:rPr>
        <w:t xml:space="preserve">пункта 1 настоящего решения применяются после окончания срока полномочий Главы </w:t>
      </w:r>
      <w:r w:rsidR="002567DE" w:rsidRPr="0063732B">
        <w:rPr>
          <w:szCs w:val="24"/>
        </w:rPr>
        <w:t>Приволжского</w:t>
      </w:r>
      <w:r w:rsidRPr="0063732B">
        <w:rPr>
          <w:szCs w:val="24"/>
        </w:rPr>
        <w:t xml:space="preserve"> сельского поселения </w:t>
      </w:r>
      <w:proofErr w:type="spellStart"/>
      <w:r w:rsidR="002567DE" w:rsidRPr="0063732B">
        <w:rPr>
          <w:szCs w:val="24"/>
        </w:rPr>
        <w:t>Мышкинского</w:t>
      </w:r>
      <w:proofErr w:type="spellEnd"/>
      <w:r w:rsidR="002567DE" w:rsidRPr="0063732B">
        <w:rPr>
          <w:szCs w:val="24"/>
        </w:rPr>
        <w:t xml:space="preserve"> </w:t>
      </w:r>
      <w:r w:rsidRPr="0063732B">
        <w:rPr>
          <w:szCs w:val="24"/>
        </w:rPr>
        <w:t>муниципального района Ярославской области, избранного до вступления в силу настоящего решения.</w:t>
      </w:r>
    </w:p>
    <w:p w:rsidR="00837832" w:rsidRPr="0063732B" w:rsidRDefault="00837832">
      <w:pPr>
        <w:pStyle w:val="ConsTitle"/>
        <w:widowControl/>
        <w:ind w:right="0"/>
        <w:jc w:val="both"/>
        <w:rPr>
          <w:rFonts w:ascii="Times New Roman" w:hAnsi="Times New Roman"/>
          <w:b w:val="0"/>
          <w:sz w:val="28"/>
        </w:rPr>
      </w:pPr>
    </w:p>
    <w:p w:rsidR="0063732B" w:rsidRPr="0063732B" w:rsidRDefault="0063732B">
      <w:pPr>
        <w:pStyle w:val="ConsTitle"/>
        <w:widowControl/>
        <w:ind w:right="0"/>
        <w:jc w:val="both"/>
        <w:rPr>
          <w:rFonts w:ascii="Times New Roman" w:hAnsi="Times New Roman"/>
          <w:b w:val="0"/>
          <w:sz w:val="28"/>
        </w:rPr>
      </w:pPr>
    </w:p>
    <w:p w:rsidR="0063732B" w:rsidRPr="0063732B" w:rsidRDefault="0063732B">
      <w:pPr>
        <w:pStyle w:val="ConsTitle"/>
        <w:widowControl/>
        <w:ind w:right="0"/>
        <w:jc w:val="both"/>
        <w:rPr>
          <w:rFonts w:ascii="Times New Roman" w:hAnsi="Times New Roman"/>
          <w:b w:val="0"/>
          <w:sz w:val="28"/>
        </w:rPr>
      </w:pPr>
    </w:p>
    <w:p w:rsidR="0063732B" w:rsidRPr="0063732B" w:rsidRDefault="0063732B">
      <w:pPr>
        <w:pStyle w:val="ConsTitle"/>
        <w:widowControl/>
        <w:ind w:right="0"/>
        <w:jc w:val="both"/>
        <w:rPr>
          <w:rFonts w:ascii="Times New Roman" w:hAnsi="Times New Roman"/>
          <w:b w:val="0"/>
          <w:sz w:val="28"/>
        </w:rPr>
      </w:pPr>
    </w:p>
    <w:p w:rsidR="007D011B" w:rsidRPr="0063732B" w:rsidRDefault="008F1424">
      <w:pPr>
        <w:jc w:val="both"/>
        <w:outlineLvl w:val="3"/>
        <w:rPr>
          <w:szCs w:val="24"/>
        </w:rPr>
      </w:pPr>
      <w:r w:rsidRPr="0063732B">
        <w:rPr>
          <w:szCs w:val="24"/>
        </w:rPr>
        <w:t>Глава</w:t>
      </w:r>
      <w:r w:rsidR="007D011B" w:rsidRPr="0063732B">
        <w:rPr>
          <w:szCs w:val="24"/>
        </w:rPr>
        <w:t xml:space="preserve"> </w:t>
      </w:r>
      <w:proofErr w:type="gramStart"/>
      <w:r w:rsidR="007D011B" w:rsidRPr="0063732B">
        <w:rPr>
          <w:szCs w:val="24"/>
        </w:rPr>
        <w:t>Приволжского</w:t>
      </w:r>
      <w:proofErr w:type="gramEnd"/>
    </w:p>
    <w:p w:rsidR="00837832" w:rsidRPr="0063732B" w:rsidRDefault="007D011B">
      <w:pPr>
        <w:jc w:val="both"/>
        <w:outlineLvl w:val="3"/>
        <w:rPr>
          <w:szCs w:val="24"/>
        </w:rPr>
      </w:pPr>
      <w:r w:rsidRPr="0063732B">
        <w:rPr>
          <w:szCs w:val="24"/>
        </w:rPr>
        <w:t xml:space="preserve">сельского поселения                                       </w:t>
      </w:r>
      <w:r w:rsidR="0063732B" w:rsidRPr="0063732B">
        <w:rPr>
          <w:szCs w:val="24"/>
        </w:rPr>
        <w:t xml:space="preserve">                                </w:t>
      </w:r>
      <w:r w:rsidRPr="0063732B">
        <w:rPr>
          <w:szCs w:val="24"/>
        </w:rPr>
        <w:t xml:space="preserve">      </w:t>
      </w:r>
      <w:r w:rsidR="00C840BF" w:rsidRPr="0063732B">
        <w:rPr>
          <w:szCs w:val="24"/>
        </w:rPr>
        <w:t xml:space="preserve">      </w:t>
      </w:r>
      <w:r w:rsidRPr="0063732B">
        <w:rPr>
          <w:szCs w:val="24"/>
        </w:rPr>
        <w:t xml:space="preserve">   Е.Н. Коршунова</w:t>
      </w:r>
    </w:p>
    <w:sectPr w:rsidR="00837832" w:rsidRPr="0063732B" w:rsidSect="0063732B">
      <w:headerReference w:type="default" r:id="rId11"/>
      <w:type w:val="continuous"/>
      <w:pgSz w:w="11906" w:h="16838"/>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A90" w:rsidRDefault="000F6A90" w:rsidP="00837832">
      <w:r>
        <w:separator/>
      </w:r>
    </w:p>
  </w:endnote>
  <w:endnote w:type="continuationSeparator" w:id="0">
    <w:p w:rsidR="000F6A90" w:rsidRDefault="000F6A90" w:rsidP="0083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A90" w:rsidRDefault="000F6A90" w:rsidP="00837832">
      <w:r>
        <w:separator/>
      </w:r>
    </w:p>
  </w:footnote>
  <w:footnote w:type="continuationSeparator" w:id="0">
    <w:p w:rsidR="000F6A90" w:rsidRDefault="000F6A90" w:rsidP="00837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32" w:rsidRDefault="00AF0C89">
    <w:pPr>
      <w:pStyle w:val="a9"/>
      <w:jc w:val="center"/>
      <w:rPr>
        <w:rFonts w:ascii="PT Astra Serif" w:hAnsi="PT Astra Serif"/>
      </w:rPr>
    </w:pPr>
    <w:r>
      <w:rPr>
        <w:rFonts w:ascii="PT Astra Serif" w:hAnsi="PT Astra Serif"/>
      </w:rPr>
      <w:fldChar w:fldCharType="begin"/>
    </w:r>
    <w:r w:rsidR="008F1424">
      <w:rPr>
        <w:rFonts w:ascii="PT Astra Serif" w:hAnsi="PT Astra Serif"/>
      </w:rPr>
      <w:instrText xml:space="preserve">PAGE </w:instrText>
    </w:r>
    <w:r>
      <w:rPr>
        <w:rFonts w:ascii="PT Astra Serif" w:hAnsi="PT Astra Serif"/>
      </w:rPr>
      <w:fldChar w:fldCharType="separate"/>
    </w:r>
    <w:r w:rsidR="00FD63E3">
      <w:rPr>
        <w:rFonts w:ascii="PT Astra Serif" w:hAnsi="PT Astra Serif"/>
        <w:noProof/>
      </w:rPr>
      <w:t>8</w:t>
    </w:r>
    <w:r>
      <w:rPr>
        <w:rFonts w:ascii="PT Astra Serif" w:hAnsi="PT Astra Serif"/>
      </w:rPr>
      <w:fldChar w:fldCharType="end"/>
    </w:r>
  </w:p>
  <w:p w:rsidR="00837832" w:rsidRDefault="0083783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32"/>
    <w:rsid w:val="000902BB"/>
    <w:rsid w:val="000F6A90"/>
    <w:rsid w:val="00153B8D"/>
    <w:rsid w:val="00162839"/>
    <w:rsid w:val="00246432"/>
    <w:rsid w:val="00250B37"/>
    <w:rsid w:val="002567DE"/>
    <w:rsid w:val="00466822"/>
    <w:rsid w:val="004B427B"/>
    <w:rsid w:val="00603C26"/>
    <w:rsid w:val="0063732B"/>
    <w:rsid w:val="006E4864"/>
    <w:rsid w:val="006F5CC0"/>
    <w:rsid w:val="0071466E"/>
    <w:rsid w:val="007627C8"/>
    <w:rsid w:val="007C4FB3"/>
    <w:rsid w:val="007D011B"/>
    <w:rsid w:val="00837832"/>
    <w:rsid w:val="008A79D3"/>
    <w:rsid w:val="008F1424"/>
    <w:rsid w:val="00A073D7"/>
    <w:rsid w:val="00A1725F"/>
    <w:rsid w:val="00AF0C89"/>
    <w:rsid w:val="00B0541D"/>
    <w:rsid w:val="00BB04CC"/>
    <w:rsid w:val="00C66FD9"/>
    <w:rsid w:val="00C840BF"/>
    <w:rsid w:val="00E42241"/>
    <w:rsid w:val="00E847FF"/>
    <w:rsid w:val="00FD6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37832"/>
    <w:pPr>
      <w:spacing w:after="0" w:line="240" w:lineRule="auto"/>
    </w:pPr>
    <w:rPr>
      <w:rFonts w:ascii="Times New Roman" w:hAnsi="Times New Roman"/>
      <w:sz w:val="24"/>
    </w:rPr>
  </w:style>
  <w:style w:type="paragraph" w:styleId="10">
    <w:name w:val="heading 1"/>
    <w:next w:val="a"/>
    <w:link w:val="11"/>
    <w:uiPriority w:val="9"/>
    <w:qFormat/>
    <w:rsid w:val="00837832"/>
    <w:pPr>
      <w:spacing w:before="120" w:after="120"/>
      <w:jc w:val="both"/>
      <w:outlineLvl w:val="0"/>
    </w:pPr>
    <w:rPr>
      <w:rFonts w:ascii="XO Thames" w:hAnsi="XO Thames"/>
      <w:b/>
      <w:sz w:val="32"/>
    </w:rPr>
  </w:style>
  <w:style w:type="paragraph" w:styleId="2">
    <w:name w:val="heading 2"/>
    <w:next w:val="a"/>
    <w:link w:val="20"/>
    <w:uiPriority w:val="9"/>
    <w:qFormat/>
    <w:rsid w:val="00837832"/>
    <w:pPr>
      <w:spacing w:before="120" w:after="120"/>
      <w:jc w:val="both"/>
      <w:outlineLvl w:val="1"/>
    </w:pPr>
    <w:rPr>
      <w:rFonts w:ascii="XO Thames" w:hAnsi="XO Thames"/>
      <w:b/>
      <w:sz w:val="28"/>
    </w:rPr>
  </w:style>
  <w:style w:type="paragraph" w:styleId="3">
    <w:name w:val="heading 3"/>
    <w:next w:val="a"/>
    <w:link w:val="30"/>
    <w:uiPriority w:val="9"/>
    <w:qFormat/>
    <w:rsid w:val="00837832"/>
    <w:pPr>
      <w:spacing w:before="120" w:after="120"/>
      <w:jc w:val="both"/>
      <w:outlineLvl w:val="2"/>
    </w:pPr>
    <w:rPr>
      <w:rFonts w:ascii="XO Thames" w:hAnsi="XO Thames"/>
      <w:b/>
      <w:sz w:val="26"/>
    </w:rPr>
  </w:style>
  <w:style w:type="paragraph" w:styleId="4">
    <w:name w:val="heading 4"/>
    <w:next w:val="a"/>
    <w:link w:val="40"/>
    <w:uiPriority w:val="9"/>
    <w:qFormat/>
    <w:rsid w:val="00837832"/>
    <w:pPr>
      <w:spacing w:before="120" w:after="120"/>
      <w:jc w:val="both"/>
      <w:outlineLvl w:val="3"/>
    </w:pPr>
    <w:rPr>
      <w:rFonts w:ascii="XO Thames" w:hAnsi="XO Thames"/>
      <w:b/>
      <w:sz w:val="24"/>
    </w:rPr>
  </w:style>
  <w:style w:type="paragraph" w:styleId="5">
    <w:name w:val="heading 5"/>
    <w:next w:val="a"/>
    <w:link w:val="50"/>
    <w:uiPriority w:val="9"/>
    <w:qFormat/>
    <w:rsid w:val="00837832"/>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37832"/>
    <w:rPr>
      <w:rFonts w:ascii="Times New Roman" w:hAnsi="Times New Roman"/>
      <w:sz w:val="24"/>
    </w:rPr>
  </w:style>
  <w:style w:type="paragraph" w:styleId="21">
    <w:name w:val="toc 2"/>
    <w:next w:val="a"/>
    <w:link w:val="22"/>
    <w:uiPriority w:val="39"/>
    <w:rsid w:val="00837832"/>
    <w:pPr>
      <w:ind w:left="200"/>
    </w:pPr>
    <w:rPr>
      <w:rFonts w:ascii="XO Thames" w:hAnsi="XO Thames"/>
      <w:sz w:val="28"/>
    </w:rPr>
  </w:style>
  <w:style w:type="character" w:customStyle="1" w:styleId="22">
    <w:name w:val="Оглавление 2 Знак"/>
    <w:link w:val="21"/>
    <w:rsid w:val="00837832"/>
    <w:rPr>
      <w:rFonts w:ascii="XO Thames" w:hAnsi="XO Thames"/>
      <w:sz w:val="28"/>
    </w:rPr>
  </w:style>
  <w:style w:type="paragraph" w:styleId="41">
    <w:name w:val="toc 4"/>
    <w:next w:val="a"/>
    <w:link w:val="42"/>
    <w:uiPriority w:val="39"/>
    <w:rsid w:val="00837832"/>
    <w:pPr>
      <w:ind w:left="600"/>
    </w:pPr>
    <w:rPr>
      <w:rFonts w:ascii="XO Thames" w:hAnsi="XO Thames"/>
      <w:sz w:val="28"/>
    </w:rPr>
  </w:style>
  <w:style w:type="character" w:customStyle="1" w:styleId="42">
    <w:name w:val="Оглавление 4 Знак"/>
    <w:link w:val="41"/>
    <w:rsid w:val="00837832"/>
    <w:rPr>
      <w:rFonts w:ascii="XO Thames" w:hAnsi="XO Thames"/>
      <w:sz w:val="28"/>
    </w:rPr>
  </w:style>
  <w:style w:type="paragraph" w:styleId="6">
    <w:name w:val="toc 6"/>
    <w:next w:val="a"/>
    <w:link w:val="60"/>
    <w:uiPriority w:val="39"/>
    <w:rsid w:val="00837832"/>
    <w:pPr>
      <w:ind w:left="1000"/>
    </w:pPr>
    <w:rPr>
      <w:rFonts w:ascii="XO Thames" w:hAnsi="XO Thames"/>
      <w:sz w:val="28"/>
    </w:rPr>
  </w:style>
  <w:style w:type="character" w:customStyle="1" w:styleId="60">
    <w:name w:val="Оглавление 6 Знак"/>
    <w:link w:val="6"/>
    <w:rsid w:val="00837832"/>
    <w:rPr>
      <w:rFonts w:ascii="XO Thames" w:hAnsi="XO Thames"/>
      <w:sz w:val="28"/>
    </w:rPr>
  </w:style>
  <w:style w:type="paragraph" w:styleId="7">
    <w:name w:val="toc 7"/>
    <w:next w:val="a"/>
    <w:link w:val="70"/>
    <w:uiPriority w:val="39"/>
    <w:rsid w:val="00837832"/>
    <w:pPr>
      <w:ind w:left="1200"/>
    </w:pPr>
    <w:rPr>
      <w:rFonts w:ascii="XO Thames" w:hAnsi="XO Thames"/>
      <w:sz w:val="28"/>
    </w:rPr>
  </w:style>
  <w:style w:type="character" w:customStyle="1" w:styleId="70">
    <w:name w:val="Оглавление 7 Знак"/>
    <w:link w:val="7"/>
    <w:rsid w:val="00837832"/>
    <w:rPr>
      <w:rFonts w:ascii="XO Thames" w:hAnsi="XO Thames"/>
      <w:sz w:val="28"/>
    </w:rPr>
  </w:style>
  <w:style w:type="paragraph" w:customStyle="1" w:styleId="Endnote">
    <w:name w:val="Endnote"/>
    <w:link w:val="Endnote0"/>
    <w:rsid w:val="00837832"/>
    <w:pPr>
      <w:ind w:firstLine="851"/>
      <w:jc w:val="both"/>
    </w:pPr>
    <w:rPr>
      <w:rFonts w:ascii="XO Thames" w:hAnsi="XO Thames"/>
    </w:rPr>
  </w:style>
  <w:style w:type="character" w:customStyle="1" w:styleId="Endnote0">
    <w:name w:val="Endnote"/>
    <w:link w:val="Endnote"/>
    <w:rsid w:val="00837832"/>
    <w:rPr>
      <w:rFonts w:ascii="XO Thames" w:hAnsi="XO Thames"/>
      <w:sz w:val="22"/>
    </w:rPr>
  </w:style>
  <w:style w:type="character" w:customStyle="1" w:styleId="30">
    <w:name w:val="Заголовок 3 Знак"/>
    <w:link w:val="3"/>
    <w:rsid w:val="00837832"/>
    <w:rPr>
      <w:rFonts w:ascii="XO Thames" w:hAnsi="XO Thames"/>
      <w:b/>
      <w:sz w:val="26"/>
    </w:rPr>
  </w:style>
  <w:style w:type="paragraph" w:customStyle="1" w:styleId="12">
    <w:name w:val="Знак сноски1"/>
    <w:basedOn w:val="13"/>
    <w:link w:val="a3"/>
    <w:rsid w:val="00837832"/>
    <w:rPr>
      <w:vertAlign w:val="superscript"/>
    </w:rPr>
  </w:style>
  <w:style w:type="character" w:styleId="a3">
    <w:name w:val="footnote reference"/>
    <w:basedOn w:val="a0"/>
    <w:link w:val="12"/>
    <w:rsid w:val="00837832"/>
    <w:rPr>
      <w:vertAlign w:val="superscript"/>
    </w:rPr>
  </w:style>
  <w:style w:type="paragraph" w:styleId="31">
    <w:name w:val="toc 3"/>
    <w:next w:val="a"/>
    <w:link w:val="32"/>
    <w:uiPriority w:val="39"/>
    <w:rsid w:val="00837832"/>
    <w:pPr>
      <w:ind w:left="400"/>
    </w:pPr>
    <w:rPr>
      <w:rFonts w:ascii="XO Thames" w:hAnsi="XO Thames"/>
      <w:sz w:val="28"/>
    </w:rPr>
  </w:style>
  <w:style w:type="character" w:customStyle="1" w:styleId="32">
    <w:name w:val="Оглавление 3 Знак"/>
    <w:link w:val="31"/>
    <w:rsid w:val="00837832"/>
    <w:rPr>
      <w:rFonts w:ascii="XO Thames" w:hAnsi="XO Thames"/>
      <w:sz w:val="28"/>
    </w:rPr>
  </w:style>
  <w:style w:type="character" w:customStyle="1" w:styleId="50">
    <w:name w:val="Заголовок 5 Знак"/>
    <w:link w:val="5"/>
    <w:rsid w:val="00837832"/>
    <w:rPr>
      <w:rFonts w:ascii="XO Thames" w:hAnsi="XO Thames"/>
      <w:b/>
      <w:sz w:val="22"/>
    </w:rPr>
  </w:style>
  <w:style w:type="paragraph" w:customStyle="1" w:styleId="210">
    <w:name w:val="21"/>
    <w:basedOn w:val="a"/>
    <w:link w:val="211"/>
    <w:rsid w:val="00837832"/>
    <w:pPr>
      <w:spacing w:before="280" w:after="280"/>
    </w:pPr>
  </w:style>
  <w:style w:type="character" w:customStyle="1" w:styleId="211">
    <w:name w:val="21"/>
    <w:basedOn w:val="1"/>
    <w:link w:val="210"/>
    <w:rsid w:val="00837832"/>
    <w:rPr>
      <w:rFonts w:ascii="Times New Roman" w:hAnsi="Times New Roman"/>
      <w:sz w:val="24"/>
    </w:rPr>
  </w:style>
  <w:style w:type="character" w:customStyle="1" w:styleId="11">
    <w:name w:val="Заголовок 1 Знак"/>
    <w:link w:val="10"/>
    <w:rsid w:val="00837832"/>
    <w:rPr>
      <w:rFonts w:ascii="XO Thames" w:hAnsi="XO Thames"/>
      <w:b/>
      <w:sz w:val="32"/>
    </w:rPr>
  </w:style>
  <w:style w:type="paragraph" w:styleId="a4">
    <w:name w:val="footer"/>
    <w:basedOn w:val="a"/>
    <w:link w:val="a5"/>
    <w:rsid w:val="00837832"/>
    <w:pPr>
      <w:tabs>
        <w:tab w:val="center" w:pos="4677"/>
        <w:tab w:val="right" w:pos="9355"/>
      </w:tabs>
    </w:pPr>
  </w:style>
  <w:style w:type="character" w:customStyle="1" w:styleId="a5">
    <w:name w:val="Нижний колонтитул Знак"/>
    <w:basedOn w:val="1"/>
    <w:link w:val="a4"/>
    <w:rsid w:val="00837832"/>
    <w:rPr>
      <w:rFonts w:ascii="Times New Roman" w:hAnsi="Times New Roman"/>
      <w:sz w:val="24"/>
    </w:rPr>
  </w:style>
  <w:style w:type="paragraph" w:customStyle="1" w:styleId="14">
    <w:name w:val="Гиперссылка1"/>
    <w:basedOn w:val="13"/>
    <w:link w:val="a6"/>
    <w:rsid w:val="00837832"/>
    <w:rPr>
      <w:color w:val="0000FF" w:themeColor="hyperlink"/>
      <w:u w:val="single"/>
    </w:rPr>
  </w:style>
  <w:style w:type="character" w:styleId="a6">
    <w:name w:val="Hyperlink"/>
    <w:basedOn w:val="a0"/>
    <w:link w:val="14"/>
    <w:rsid w:val="00837832"/>
    <w:rPr>
      <w:color w:val="0000FF" w:themeColor="hyperlink"/>
      <w:u w:val="single"/>
    </w:rPr>
  </w:style>
  <w:style w:type="paragraph" w:customStyle="1" w:styleId="Footnote">
    <w:name w:val="Footnote"/>
    <w:basedOn w:val="a"/>
    <w:link w:val="Footnote0"/>
    <w:rsid w:val="00837832"/>
    <w:rPr>
      <w:sz w:val="20"/>
    </w:rPr>
  </w:style>
  <w:style w:type="character" w:customStyle="1" w:styleId="Footnote0">
    <w:name w:val="Footnote"/>
    <w:basedOn w:val="1"/>
    <w:link w:val="Footnote"/>
    <w:rsid w:val="00837832"/>
    <w:rPr>
      <w:rFonts w:ascii="Times New Roman" w:hAnsi="Times New Roman"/>
      <w:sz w:val="20"/>
    </w:rPr>
  </w:style>
  <w:style w:type="paragraph" w:styleId="15">
    <w:name w:val="toc 1"/>
    <w:next w:val="a"/>
    <w:link w:val="16"/>
    <w:uiPriority w:val="39"/>
    <w:rsid w:val="00837832"/>
    <w:rPr>
      <w:rFonts w:ascii="XO Thames" w:hAnsi="XO Thames"/>
      <w:b/>
      <w:sz w:val="28"/>
    </w:rPr>
  </w:style>
  <w:style w:type="character" w:customStyle="1" w:styleId="16">
    <w:name w:val="Оглавление 1 Знак"/>
    <w:link w:val="15"/>
    <w:rsid w:val="00837832"/>
    <w:rPr>
      <w:rFonts w:ascii="XO Thames" w:hAnsi="XO Thames"/>
      <w:b/>
      <w:sz w:val="28"/>
    </w:rPr>
  </w:style>
  <w:style w:type="paragraph" w:customStyle="1" w:styleId="HeaderandFooter">
    <w:name w:val="Header and Footer"/>
    <w:link w:val="HeaderandFooter0"/>
    <w:rsid w:val="00837832"/>
    <w:pPr>
      <w:spacing w:line="240" w:lineRule="auto"/>
      <w:jc w:val="both"/>
    </w:pPr>
    <w:rPr>
      <w:rFonts w:ascii="XO Thames" w:hAnsi="XO Thames"/>
      <w:sz w:val="28"/>
    </w:rPr>
  </w:style>
  <w:style w:type="character" w:customStyle="1" w:styleId="HeaderandFooter0">
    <w:name w:val="Header and Footer"/>
    <w:link w:val="HeaderandFooter"/>
    <w:rsid w:val="00837832"/>
    <w:rPr>
      <w:rFonts w:ascii="XO Thames" w:hAnsi="XO Thames"/>
      <w:sz w:val="28"/>
    </w:rPr>
  </w:style>
  <w:style w:type="paragraph" w:styleId="9">
    <w:name w:val="toc 9"/>
    <w:next w:val="a"/>
    <w:link w:val="90"/>
    <w:uiPriority w:val="39"/>
    <w:rsid w:val="00837832"/>
    <w:pPr>
      <w:ind w:left="1600"/>
    </w:pPr>
    <w:rPr>
      <w:rFonts w:ascii="XO Thames" w:hAnsi="XO Thames"/>
      <w:sz w:val="28"/>
    </w:rPr>
  </w:style>
  <w:style w:type="character" w:customStyle="1" w:styleId="90">
    <w:name w:val="Оглавление 9 Знак"/>
    <w:link w:val="9"/>
    <w:rsid w:val="00837832"/>
    <w:rPr>
      <w:rFonts w:ascii="XO Thames" w:hAnsi="XO Thames"/>
      <w:sz w:val="28"/>
    </w:rPr>
  </w:style>
  <w:style w:type="paragraph" w:styleId="8">
    <w:name w:val="toc 8"/>
    <w:next w:val="a"/>
    <w:link w:val="80"/>
    <w:uiPriority w:val="39"/>
    <w:rsid w:val="00837832"/>
    <w:pPr>
      <w:ind w:left="1400"/>
    </w:pPr>
    <w:rPr>
      <w:rFonts w:ascii="XO Thames" w:hAnsi="XO Thames"/>
      <w:sz w:val="28"/>
    </w:rPr>
  </w:style>
  <w:style w:type="character" w:customStyle="1" w:styleId="80">
    <w:name w:val="Оглавление 8 Знак"/>
    <w:link w:val="8"/>
    <w:rsid w:val="00837832"/>
    <w:rPr>
      <w:rFonts w:ascii="XO Thames" w:hAnsi="XO Thames"/>
      <w:sz w:val="28"/>
    </w:rPr>
  </w:style>
  <w:style w:type="paragraph" w:styleId="a7">
    <w:name w:val="Body Text"/>
    <w:basedOn w:val="a"/>
    <w:link w:val="a8"/>
    <w:rsid w:val="00837832"/>
    <w:pPr>
      <w:jc w:val="both"/>
    </w:pPr>
    <w:rPr>
      <w:sz w:val="28"/>
    </w:rPr>
  </w:style>
  <w:style w:type="character" w:customStyle="1" w:styleId="a8">
    <w:name w:val="Основной текст Знак"/>
    <w:basedOn w:val="1"/>
    <w:link w:val="a7"/>
    <w:rsid w:val="00837832"/>
    <w:rPr>
      <w:rFonts w:ascii="Times New Roman" w:hAnsi="Times New Roman"/>
      <w:sz w:val="28"/>
    </w:rPr>
  </w:style>
  <w:style w:type="paragraph" w:styleId="51">
    <w:name w:val="toc 5"/>
    <w:next w:val="a"/>
    <w:link w:val="52"/>
    <w:uiPriority w:val="39"/>
    <w:rsid w:val="00837832"/>
    <w:pPr>
      <w:ind w:left="800"/>
    </w:pPr>
    <w:rPr>
      <w:rFonts w:ascii="XO Thames" w:hAnsi="XO Thames"/>
      <w:sz w:val="28"/>
    </w:rPr>
  </w:style>
  <w:style w:type="character" w:customStyle="1" w:styleId="52">
    <w:name w:val="Оглавление 5 Знак"/>
    <w:link w:val="51"/>
    <w:rsid w:val="00837832"/>
    <w:rPr>
      <w:rFonts w:ascii="XO Thames" w:hAnsi="XO Thames"/>
      <w:sz w:val="28"/>
    </w:rPr>
  </w:style>
  <w:style w:type="paragraph" w:styleId="a9">
    <w:name w:val="header"/>
    <w:basedOn w:val="a"/>
    <w:link w:val="aa"/>
    <w:rsid w:val="00837832"/>
    <w:pPr>
      <w:tabs>
        <w:tab w:val="center" w:pos="4677"/>
        <w:tab w:val="right" w:pos="9355"/>
      </w:tabs>
    </w:pPr>
  </w:style>
  <w:style w:type="character" w:customStyle="1" w:styleId="aa">
    <w:name w:val="Верхний колонтитул Знак"/>
    <w:basedOn w:val="1"/>
    <w:link w:val="a9"/>
    <w:rsid w:val="00837832"/>
    <w:rPr>
      <w:rFonts w:ascii="Times New Roman" w:hAnsi="Times New Roman"/>
      <w:sz w:val="24"/>
    </w:rPr>
  </w:style>
  <w:style w:type="paragraph" w:customStyle="1" w:styleId="ConsTitle">
    <w:name w:val="ConsTitle"/>
    <w:link w:val="ConsTitle0"/>
    <w:rsid w:val="00837832"/>
    <w:pPr>
      <w:widowControl w:val="0"/>
      <w:spacing w:after="0" w:line="240" w:lineRule="auto"/>
      <w:ind w:right="19772"/>
    </w:pPr>
    <w:rPr>
      <w:rFonts w:ascii="Arial" w:hAnsi="Arial"/>
      <w:b/>
      <w:sz w:val="16"/>
    </w:rPr>
  </w:style>
  <w:style w:type="character" w:customStyle="1" w:styleId="ConsTitle0">
    <w:name w:val="ConsTitle"/>
    <w:link w:val="ConsTitle"/>
    <w:rsid w:val="00837832"/>
    <w:rPr>
      <w:rFonts w:ascii="Arial" w:hAnsi="Arial"/>
      <w:b/>
      <w:sz w:val="16"/>
    </w:rPr>
  </w:style>
  <w:style w:type="paragraph" w:styleId="ab">
    <w:name w:val="Subtitle"/>
    <w:next w:val="a"/>
    <w:link w:val="ac"/>
    <w:uiPriority w:val="11"/>
    <w:qFormat/>
    <w:rsid w:val="00837832"/>
    <w:pPr>
      <w:jc w:val="both"/>
    </w:pPr>
    <w:rPr>
      <w:rFonts w:ascii="XO Thames" w:hAnsi="XO Thames"/>
      <w:i/>
      <w:sz w:val="24"/>
    </w:rPr>
  </w:style>
  <w:style w:type="character" w:customStyle="1" w:styleId="ac">
    <w:name w:val="Подзаголовок Знак"/>
    <w:link w:val="ab"/>
    <w:rsid w:val="00837832"/>
    <w:rPr>
      <w:rFonts w:ascii="XO Thames" w:hAnsi="XO Thames"/>
      <w:i/>
      <w:sz w:val="24"/>
    </w:rPr>
  </w:style>
  <w:style w:type="paragraph" w:styleId="ad">
    <w:name w:val="Title"/>
    <w:basedOn w:val="a"/>
    <w:link w:val="ae"/>
    <w:uiPriority w:val="10"/>
    <w:qFormat/>
    <w:rsid w:val="00837832"/>
    <w:pPr>
      <w:jc w:val="center"/>
    </w:pPr>
    <w:rPr>
      <w:rFonts w:ascii="Arial" w:hAnsi="Arial"/>
      <w:b/>
    </w:rPr>
  </w:style>
  <w:style w:type="character" w:customStyle="1" w:styleId="ae">
    <w:name w:val="Название Знак"/>
    <w:basedOn w:val="1"/>
    <w:link w:val="ad"/>
    <w:rsid w:val="00837832"/>
    <w:rPr>
      <w:rFonts w:ascii="Arial" w:hAnsi="Arial"/>
      <w:b/>
      <w:sz w:val="24"/>
    </w:rPr>
  </w:style>
  <w:style w:type="character" w:customStyle="1" w:styleId="40">
    <w:name w:val="Заголовок 4 Знак"/>
    <w:link w:val="4"/>
    <w:rsid w:val="00837832"/>
    <w:rPr>
      <w:rFonts w:ascii="XO Thames" w:hAnsi="XO Thames"/>
      <w:b/>
      <w:sz w:val="24"/>
    </w:rPr>
  </w:style>
  <w:style w:type="paragraph" w:styleId="af">
    <w:name w:val="Balloon Text"/>
    <w:basedOn w:val="a"/>
    <w:link w:val="af0"/>
    <w:rsid w:val="00837832"/>
    <w:rPr>
      <w:rFonts w:ascii="Tahoma" w:hAnsi="Tahoma"/>
      <w:sz w:val="16"/>
    </w:rPr>
  </w:style>
  <w:style w:type="character" w:customStyle="1" w:styleId="af0">
    <w:name w:val="Текст выноски Знак"/>
    <w:basedOn w:val="1"/>
    <w:link w:val="af"/>
    <w:rsid w:val="00837832"/>
    <w:rPr>
      <w:rFonts w:ascii="Tahoma" w:hAnsi="Tahoma"/>
      <w:sz w:val="16"/>
    </w:rPr>
  </w:style>
  <w:style w:type="paragraph" w:styleId="af1">
    <w:name w:val="List Paragraph"/>
    <w:basedOn w:val="a"/>
    <w:link w:val="af2"/>
    <w:rsid w:val="00837832"/>
    <w:pPr>
      <w:ind w:left="720"/>
      <w:contextualSpacing/>
    </w:pPr>
  </w:style>
  <w:style w:type="character" w:customStyle="1" w:styleId="af2">
    <w:name w:val="Абзац списка Знак"/>
    <w:basedOn w:val="1"/>
    <w:link w:val="af1"/>
    <w:rsid w:val="00837832"/>
    <w:rPr>
      <w:rFonts w:ascii="Times New Roman" w:hAnsi="Times New Roman"/>
      <w:sz w:val="24"/>
    </w:rPr>
  </w:style>
  <w:style w:type="character" w:customStyle="1" w:styleId="20">
    <w:name w:val="Заголовок 2 Знак"/>
    <w:link w:val="2"/>
    <w:rsid w:val="00837832"/>
    <w:rPr>
      <w:rFonts w:ascii="XO Thames" w:hAnsi="XO Thames"/>
      <w:b/>
      <w:sz w:val="28"/>
    </w:rPr>
  </w:style>
  <w:style w:type="paragraph" w:customStyle="1" w:styleId="13">
    <w:name w:val="Основной шрифт абзаца1"/>
    <w:rsid w:val="00837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37832"/>
    <w:pPr>
      <w:spacing w:after="0" w:line="240" w:lineRule="auto"/>
    </w:pPr>
    <w:rPr>
      <w:rFonts w:ascii="Times New Roman" w:hAnsi="Times New Roman"/>
      <w:sz w:val="24"/>
    </w:rPr>
  </w:style>
  <w:style w:type="paragraph" w:styleId="10">
    <w:name w:val="heading 1"/>
    <w:next w:val="a"/>
    <w:link w:val="11"/>
    <w:uiPriority w:val="9"/>
    <w:qFormat/>
    <w:rsid w:val="00837832"/>
    <w:pPr>
      <w:spacing w:before="120" w:after="120"/>
      <w:jc w:val="both"/>
      <w:outlineLvl w:val="0"/>
    </w:pPr>
    <w:rPr>
      <w:rFonts w:ascii="XO Thames" w:hAnsi="XO Thames"/>
      <w:b/>
      <w:sz w:val="32"/>
    </w:rPr>
  </w:style>
  <w:style w:type="paragraph" w:styleId="2">
    <w:name w:val="heading 2"/>
    <w:next w:val="a"/>
    <w:link w:val="20"/>
    <w:uiPriority w:val="9"/>
    <w:qFormat/>
    <w:rsid w:val="00837832"/>
    <w:pPr>
      <w:spacing w:before="120" w:after="120"/>
      <w:jc w:val="both"/>
      <w:outlineLvl w:val="1"/>
    </w:pPr>
    <w:rPr>
      <w:rFonts w:ascii="XO Thames" w:hAnsi="XO Thames"/>
      <w:b/>
      <w:sz w:val="28"/>
    </w:rPr>
  </w:style>
  <w:style w:type="paragraph" w:styleId="3">
    <w:name w:val="heading 3"/>
    <w:next w:val="a"/>
    <w:link w:val="30"/>
    <w:uiPriority w:val="9"/>
    <w:qFormat/>
    <w:rsid w:val="00837832"/>
    <w:pPr>
      <w:spacing w:before="120" w:after="120"/>
      <w:jc w:val="both"/>
      <w:outlineLvl w:val="2"/>
    </w:pPr>
    <w:rPr>
      <w:rFonts w:ascii="XO Thames" w:hAnsi="XO Thames"/>
      <w:b/>
      <w:sz w:val="26"/>
    </w:rPr>
  </w:style>
  <w:style w:type="paragraph" w:styleId="4">
    <w:name w:val="heading 4"/>
    <w:next w:val="a"/>
    <w:link w:val="40"/>
    <w:uiPriority w:val="9"/>
    <w:qFormat/>
    <w:rsid w:val="00837832"/>
    <w:pPr>
      <w:spacing w:before="120" w:after="120"/>
      <w:jc w:val="both"/>
      <w:outlineLvl w:val="3"/>
    </w:pPr>
    <w:rPr>
      <w:rFonts w:ascii="XO Thames" w:hAnsi="XO Thames"/>
      <w:b/>
      <w:sz w:val="24"/>
    </w:rPr>
  </w:style>
  <w:style w:type="paragraph" w:styleId="5">
    <w:name w:val="heading 5"/>
    <w:next w:val="a"/>
    <w:link w:val="50"/>
    <w:uiPriority w:val="9"/>
    <w:qFormat/>
    <w:rsid w:val="00837832"/>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37832"/>
    <w:rPr>
      <w:rFonts w:ascii="Times New Roman" w:hAnsi="Times New Roman"/>
      <w:sz w:val="24"/>
    </w:rPr>
  </w:style>
  <w:style w:type="paragraph" w:styleId="21">
    <w:name w:val="toc 2"/>
    <w:next w:val="a"/>
    <w:link w:val="22"/>
    <w:uiPriority w:val="39"/>
    <w:rsid w:val="00837832"/>
    <w:pPr>
      <w:ind w:left="200"/>
    </w:pPr>
    <w:rPr>
      <w:rFonts w:ascii="XO Thames" w:hAnsi="XO Thames"/>
      <w:sz w:val="28"/>
    </w:rPr>
  </w:style>
  <w:style w:type="character" w:customStyle="1" w:styleId="22">
    <w:name w:val="Оглавление 2 Знак"/>
    <w:link w:val="21"/>
    <w:rsid w:val="00837832"/>
    <w:rPr>
      <w:rFonts w:ascii="XO Thames" w:hAnsi="XO Thames"/>
      <w:sz w:val="28"/>
    </w:rPr>
  </w:style>
  <w:style w:type="paragraph" w:styleId="41">
    <w:name w:val="toc 4"/>
    <w:next w:val="a"/>
    <w:link w:val="42"/>
    <w:uiPriority w:val="39"/>
    <w:rsid w:val="00837832"/>
    <w:pPr>
      <w:ind w:left="600"/>
    </w:pPr>
    <w:rPr>
      <w:rFonts w:ascii="XO Thames" w:hAnsi="XO Thames"/>
      <w:sz w:val="28"/>
    </w:rPr>
  </w:style>
  <w:style w:type="character" w:customStyle="1" w:styleId="42">
    <w:name w:val="Оглавление 4 Знак"/>
    <w:link w:val="41"/>
    <w:rsid w:val="00837832"/>
    <w:rPr>
      <w:rFonts w:ascii="XO Thames" w:hAnsi="XO Thames"/>
      <w:sz w:val="28"/>
    </w:rPr>
  </w:style>
  <w:style w:type="paragraph" w:styleId="6">
    <w:name w:val="toc 6"/>
    <w:next w:val="a"/>
    <w:link w:val="60"/>
    <w:uiPriority w:val="39"/>
    <w:rsid w:val="00837832"/>
    <w:pPr>
      <w:ind w:left="1000"/>
    </w:pPr>
    <w:rPr>
      <w:rFonts w:ascii="XO Thames" w:hAnsi="XO Thames"/>
      <w:sz w:val="28"/>
    </w:rPr>
  </w:style>
  <w:style w:type="character" w:customStyle="1" w:styleId="60">
    <w:name w:val="Оглавление 6 Знак"/>
    <w:link w:val="6"/>
    <w:rsid w:val="00837832"/>
    <w:rPr>
      <w:rFonts w:ascii="XO Thames" w:hAnsi="XO Thames"/>
      <w:sz w:val="28"/>
    </w:rPr>
  </w:style>
  <w:style w:type="paragraph" w:styleId="7">
    <w:name w:val="toc 7"/>
    <w:next w:val="a"/>
    <w:link w:val="70"/>
    <w:uiPriority w:val="39"/>
    <w:rsid w:val="00837832"/>
    <w:pPr>
      <w:ind w:left="1200"/>
    </w:pPr>
    <w:rPr>
      <w:rFonts w:ascii="XO Thames" w:hAnsi="XO Thames"/>
      <w:sz w:val="28"/>
    </w:rPr>
  </w:style>
  <w:style w:type="character" w:customStyle="1" w:styleId="70">
    <w:name w:val="Оглавление 7 Знак"/>
    <w:link w:val="7"/>
    <w:rsid w:val="00837832"/>
    <w:rPr>
      <w:rFonts w:ascii="XO Thames" w:hAnsi="XO Thames"/>
      <w:sz w:val="28"/>
    </w:rPr>
  </w:style>
  <w:style w:type="paragraph" w:customStyle="1" w:styleId="Endnote">
    <w:name w:val="Endnote"/>
    <w:link w:val="Endnote0"/>
    <w:rsid w:val="00837832"/>
    <w:pPr>
      <w:ind w:firstLine="851"/>
      <w:jc w:val="both"/>
    </w:pPr>
    <w:rPr>
      <w:rFonts w:ascii="XO Thames" w:hAnsi="XO Thames"/>
    </w:rPr>
  </w:style>
  <w:style w:type="character" w:customStyle="1" w:styleId="Endnote0">
    <w:name w:val="Endnote"/>
    <w:link w:val="Endnote"/>
    <w:rsid w:val="00837832"/>
    <w:rPr>
      <w:rFonts w:ascii="XO Thames" w:hAnsi="XO Thames"/>
      <w:sz w:val="22"/>
    </w:rPr>
  </w:style>
  <w:style w:type="character" w:customStyle="1" w:styleId="30">
    <w:name w:val="Заголовок 3 Знак"/>
    <w:link w:val="3"/>
    <w:rsid w:val="00837832"/>
    <w:rPr>
      <w:rFonts w:ascii="XO Thames" w:hAnsi="XO Thames"/>
      <w:b/>
      <w:sz w:val="26"/>
    </w:rPr>
  </w:style>
  <w:style w:type="paragraph" w:customStyle="1" w:styleId="12">
    <w:name w:val="Знак сноски1"/>
    <w:basedOn w:val="13"/>
    <w:link w:val="a3"/>
    <w:rsid w:val="00837832"/>
    <w:rPr>
      <w:vertAlign w:val="superscript"/>
    </w:rPr>
  </w:style>
  <w:style w:type="character" w:styleId="a3">
    <w:name w:val="footnote reference"/>
    <w:basedOn w:val="a0"/>
    <w:link w:val="12"/>
    <w:rsid w:val="00837832"/>
    <w:rPr>
      <w:vertAlign w:val="superscript"/>
    </w:rPr>
  </w:style>
  <w:style w:type="paragraph" w:styleId="31">
    <w:name w:val="toc 3"/>
    <w:next w:val="a"/>
    <w:link w:val="32"/>
    <w:uiPriority w:val="39"/>
    <w:rsid w:val="00837832"/>
    <w:pPr>
      <w:ind w:left="400"/>
    </w:pPr>
    <w:rPr>
      <w:rFonts w:ascii="XO Thames" w:hAnsi="XO Thames"/>
      <w:sz w:val="28"/>
    </w:rPr>
  </w:style>
  <w:style w:type="character" w:customStyle="1" w:styleId="32">
    <w:name w:val="Оглавление 3 Знак"/>
    <w:link w:val="31"/>
    <w:rsid w:val="00837832"/>
    <w:rPr>
      <w:rFonts w:ascii="XO Thames" w:hAnsi="XO Thames"/>
      <w:sz w:val="28"/>
    </w:rPr>
  </w:style>
  <w:style w:type="character" w:customStyle="1" w:styleId="50">
    <w:name w:val="Заголовок 5 Знак"/>
    <w:link w:val="5"/>
    <w:rsid w:val="00837832"/>
    <w:rPr>
      <w:rFonts w:ascii="XO Thames" w:hAnsi="XO Thames"/>
      <w:b/>
      <w:sz w:val="22"/>
    </w:rPr>
  </w:style>
  <w:style w:type="paragraph" w:customStyle="1" w:styleId="210">
    <w:name w:val="21"/>
    <w:basedOn w:val="a"/>
    <w:link w:val="211"/>
    <w:rsid w:val="00837832"/>
    <w:pPr>
      <w:spacing w:before="280" w:after="280"/>
    </w:pPr>
  </w:style>
  <w:style w:type="character" w:customStyle="1" w:styleId="211">
    <w:name w:val="21"/>
    <w:basedOn w:val="1"/>
    <w:link w:val="210"/>
    <w:rsid w:val="00837832"/>
    <w:rPr>
      <w:rFonts w:ascii="Times New Roman" w:hAnsi="Times New Roman"/>
      <w:sz w:val="24"/>
    </w:rPr>
  </w:style>
  <w:style w:type="character" w:customStyle="1" w:styleId="11">
    <w:name w:val="Заголовок 1 Знак"/>
    <w:link w:val="10"/>
    <w:rsid w:val="00837832"/>
    <w:rPr>
      <w:rFonts w:ascii="XO Thames" w:hAnsi="XO Thames"/>
      <w:b/>
      <w:sz w:val="32"/>
    </w:rPr>
  </w:style>
  <w:style w:type="paragraph" w:styleId="a4">
    <w:name w:val="footer"/>
    <w:basedOn w:val="a"/>
    <w:link w:val="a5"/>
    <w:rsid w:val="00837832"/>
    <w:pPr>
      <w:tabs>
        <w:tab w:val="center" w:pos="4677"/>
        <w:tab w:val="right" w:pos="9355"/>
      </w:tabs>
    </w:pPr>
  </w:style>
  <w:style w:type="character" w:customStyle="1" w:styleId="a5">
    <w:name w:val="Нижний колонтитул Знак"/>
    <w:basedOn w:val="1"/>
    <w:link w:val="a4"/>
    <w:rsid w:val="00837832"/>
    <w:rPr>
      <w:rFonts w:ascii="Times New Roman" w:hAnsi="Times New Roman"/>
      <w:sz w:val="24"/>
    </w:rPr>
  </w:style>
  <w:style w:type="paragraph" w:customStyle="1" w:styleId="14">
    <w:name w:val="Гиперссылка1"/>
    <w:basedOn w:val="13"/>
    <w:link w:val="a6"/>
    <w:rsid w:val="00837832"/>
    <w:rPr>
      <w:color w:val="0000FF" w:themeColor="hyperlink"/>
      <w:u w:val="single"/>
    </w:rPr>
  </w:style>
  <w:style w:type="character" w:styleId="a6">
    <w:name w:val="Hyperlink"/>
    <w:basedOn w:val="a0"/>
    <w:link w:val="14"/>
    <w:rsid w:val="00837832"/>
    <w:rPr>
      <w:color w:val="0000FF" w:themeColor="hyperlink"/>
      <w:u w:val="single"/>
    </w:rPr>
  </w:style>
  <w:style w:type="paragraph" w:customStyle="1" w:styleId="Footnote">
    <w:name w:val="Footnote"/>
    <w:basedOn w:val="a"/>
    <w:link w:val="Footnote0"/>
    <w:rsid w:val="00837832"/>
    <w:rPr>
      <w:sz w:val="20"/>
    </w:rPr>
  </w:style>
  <w:style w:type="character" w:customStyle="1" w:styleId="Footnote0">
    <w:name w:val="Footnote"/>
    <w:basedOn w:val="1"/>
    <w:link w:val="Footnote"/>
    <w:rsid w:val="00837832"/>
    <w:rPr>
      <w:rFonts w:ascii="Times New Roman" w:hAnsi="Times New Roman"/>
      <w:sz w:val="20"/>
    </w:rPr>
  </w:style>
  <w:style w:type="paragraph" w:styleId="15">
    <w:name w:val="toc 1"/>
    <w:next w:val="a"/>
    <w:link w:val="16"/>
    <w:uiPriority w:val="39"/>
    <w:rsid w:val="00837832"/>
    <w:rPr>
      <w:rFonts w:ascii="XO Thames" w:hAnsi="XO Thames"/>
      <w:b/>
      <w:sz w:val="28"/>
    </w:rPr>
  </w:style>
  <w:style w:type="character" w:customStyle="1" w:styleId="16">
    <w:name w:val="Оглавление 1 Знак"/>
    <w:link w:val="15"/>
    <w:rsid w:val="00837832"/>
    <w:rPr>
      <w:rFonts w:ascii="XO Thames" w:hAnsi="XO Thames"/>
      <w:b/>
      <w:sz w:val="28"/>
    </w:rPr>
  </w:style>
  <w:style w:type="paragraph" w:customStyle="1" w:styleId="HeaderandFooter">
    <w:name w:val="Header and Footer"/>
    <w:link w:val="HeaderandFooter0"/>
    <w:rsid w:val="00837832"/>
    <w:pPr>
      <w:spacing w:line="240" w:lineRule="auto"/>
      <w:jc w:val="both"/>
    </w:pPr>
    <w:rPr>
      <w:rFonts w:ascii="XO Thames" w:hAnsi="XO Thames"/>
      <w:sz w:val="28"/>
    </w:rPr>
  </w:style>
  <w:style w:type="character" w:customStyle="1" w:styleId="HeaderandFooter0">
    <w:name w:val="Header and Footer"/>
    <w:link w:val="HeaderandFooter"/>
    <w:rsid w:val="00837832"/>
    <w:rPr>
      <w:rFonts w:ascii="XO Thames" w:hAnsi="XO Thames"/>
      <w:sz w:val="28"/>
    </w:rPr>
  </w:style>
  <w:style w:type="paragraph" w:styleId="9">
    <w:name w:val="toc 9"/>
    <w:next w:val="a"/>
    <w:link w:val="90"/>
    <w:uiPriority w:val="39"/>
    <w:rsid w:val="00837832"/>
    <w:pPr>
      <w:ind w:left="1600"/>
    </w:pPr>
    <w:rPr>
      <w:rFonts w:ascii="XO Thames" w:hAnsi="XO Thames"/>
      <w:sz w:val="28"/>
    </w:rPr>
  </w:style>
  <w:style w:type="character" w:customStyle="1" w:styleId="90">
    <w:name w:val="Оглавление 9 Знак"/>
    <w:link w:val="9"/>
    <w:rsid w:val="00837832"/>
    <w:rPr>
      <w:rFonts w:ascii="XO Thames" w:hAnsi="XO Thames"/>
      <w:sz w:val="28"/>
    </w:rPr>
  </w:style>
  <w:style w:type="paragraph" w:styleId="8">
    <w:name w:val="toc 8"/>
    <w:next w:val="a"/>
    <w:link w:val="80"/>
    <w:uiPriority w:val="39"/>
    <w:rsid w:val="00837832"/>
    <w:pPr>
      <w:ind w:left="1400"/>
    </w:pPr>
    <w:rPr>
      <w:rFonts w:ascii="XO Thames" w:hAnsi="XO Thames"/>
      <w:sz w:val="28"/>
    </w:rPr>
  </w:style>
  <w:style w:type="character" w:customStyle="1" w:styleId="80">
    <w:name w:val="Оглавление 8 Знак"/>
    <w:link w:val="8"/>
    <w:rsid w:val="00837832"/>
    <w:rPr>
      <w:rFonts w:ascii="XO Thames" w:hAnsi="XO Thames"/>
      <w:sz w:val="28"/>
    </w:rPr>
  </w:style>
  <w:style w:type="paragraph" w:styleId="a7">
    <w:name w:val="Body Text"/>
    <w:basedOn w:val="a"/>
    <w:link w:val="a8"/>
    <w:rsid w:val="00837832"/>
    <w:pPr>
      <w:jc w:val="both"/>
    </w:pPr>
    <w:rPr>
      <w:sz w:val="28"/>
    </w:rPr>
  </w:style>
  <w:style w:type="character" w:customStyle="1" w:styleId="a8">
    <w:name w:val="Основной текст Знак"/>
    <w:basedOn w:val="1"/>
    <w:link w:val="a7"/>
    <w:rsid w:val="00837832"/>
    <w:rPr>
      <w:rFonts w:ascii="Times New Roman" w:hAnsi="Times New Roman"/>
      <w:sz w:val="28"/>
    </w:rPr>
  </w:style>
  <w:style w:type="paragraph" w:styleId="51">
    <w:name w:val="toc 5"/>
    <w:next w:val="a"/>
    <w:link w:val="52"/>
    <w:uiPriority w:val="39"/>
    <w:rsid w:val="00837832"/>
    <w:pPr>
      <w:ind w:left="800"/>
    </w:pPr>
    <w:rPr>
      <w:rFonts w:ascii="XO Thames" w:hAnsi="XO Thames"/>
      <w:sz w:val="28"/>
    </w:rPr>
  </w:style>
  <w:style w:type="character" w:customStyle="1" w:styleId="52">
    <w:name w:val="Оглавление 5 Знак"/>
    <w:link w:val="51"/>
    <w:rsid w:val="00837832"/>
    <w:rPr>
      <w:rFonts w:ascii="XO Thames" w:hAnsi="XO Thames"/>
      <w:sz w:val="28"/>
    </w:rPr>
  </w:style>
  <w:style w:type="paragraph" w:styleId="a9">
    <w:name w:val="header"/>
    <w:basedOn w:val="a"/>
    <w:link w:val="aa"/>
    <w:rsid w:val="00837832"/>
    <w:pPr>
      <w:tabs>
        <w:tab w:val="center" w:pos="4677"/>
        <w:tab w:val="right" w:pos="9355"/>
      </w:tabs>
    </w:pPr>
  </w:style>
  <w:style w:type="character" w:customStyle="1" w:styleId="aa">
    <w:name w:val="Верхний колонтитул Знак"/>
    <w:basedOn w:val="1"/>
    <w:link w:val="a9"/>
    <w:rsid w:val="00837832"/>
    <w:rPr>
      <w:rFonts w:ascii="Times New Roman" w:hAnsi="Times New Roman"/>
      <w:sz w:val="24"/>
    </w:rPr>
  </w:style>
  <w:style w:type="paragraph" w:customStyle="1" w:styleId="ConsTitle">
    <w:name w:val="ConsTitle"/>
    <w:link w:val="ConsTitle0"/>
    <w:rsid w:val="00837832"/>
    <w:pPr>
      <w:widowControl w:val="0"/>
      <w:spacing w:after="0" w:line="240" w:lineRule="auto"/>
      <w:ind w:right="19772"/>
    </w:pPr>
    <w:rPr>
      <w:rFonts w:ascii="Arial" w:hAnsi="Arial"/>
      <w:b/>
      <w:sz w:val="16"/>
    </w:rPr>
  </w:style>
  <w:style w:type="character" w:customStyle="1" w:styleId="ConsTitle0">
    <w:name w:val="ConsTitle"/>
    <w:link w:val="ConsTitle"/>
    <w:rsid w:val="00837832"/>
    <w:rPr>
      <w:rFonts w:ascii="Arial" w:hAnsi="Arial"/>
      <w:b/>
      <w:sz w:val="16"/>
    </w:rPr>
  </w:style>
  <w:style w:type="paragraph" w:styleId="ab">
    <w:name w:val="Subtitle"/>
    <w:next w:val="a"/>
    <w:link w:val="ac"/>
    <w:uiPriority w:val="11"/>
    <w:qFormat/>
    <w:rsid w:val="00837832"/>
    <w:pPr>
      <w:jc w:val="both"/>
    </w:pPr>
    <w:rPr>
      <w:rFonts w:ascii="XO Thames" w:hAnsi="XO Thames"/>
      <w:i/>
      <w:sz w:val="24"/>
    </w:rPr>
  </w:style>
  <w:style w:type="character" w:customStyle="1" w:styleId="ac">
    <w:name w:val="Подзаголовок Знак"/>
    <w:link w:val="ab"/>
    <w:rsid w:val="00837832"/>
    <w:rPr>
      <w:rFonts w:ascii="XO Thames" w:hAnsi="XO Thames"/>
      <w:i/>
      <w:sz w:val="24"/>
    </w:rPr>
  </w:style>
  <w:style w:type="paragraph" w:styleId="ad">
    <w:name w:val="Title"/>
    <w:basedOn w:val="a"/>
    <w:link w:val="ae"/>
    <w:uiPriority w:val="10"/>
    <w:qFormat/>
    <w:rsid w:val="00837832"/>
    <w:pPr>
      <w:jc w:val="center"/>
    </w:pPr>
    <w:rPr>
      <w:rFonts w:ascii="Arial" w:hAnsi="Arial"/>
      <w:b/>
    </w:rPr>
  </w:style>
  <w:style w:type="character" w:customStyle="1" w:styleId="ae">
    <w:name w:val="Название Знак"/>
    <w:basedOn w:val="1"/>
    <w:link w:val="ad"/>
    <w:rsid w:val="00837832"/>
    <w:rPr>
      <w:rFonts w:ascii="Arial" w:hAnsi="Arial"/>
      <w:b/>
      <w:sz w:val="24"/>
    </w:rPr>
  </w:style>
  <w:style w:type="character" w:customStyle="1" w:styleId="40">
    <w:name w:val="Заголовок 4 Знак"/>
    <w:link w:val="4"/>
    <w:rsid w:val="00837832"/>
    <w:rPr>
      <w:rFonts w:ascii="XO Thames" w:hAnsi="XO Thames"/>
      <w:b/>
      <w:sz w:val="24"/>
    </w:rPr>
  </w:style>
  <w:style w:type="paragraph" w:styleId="af">
    <w:name w:val="Balloon Text"/>
    <w:basedOn w:val="a"/>
    <w:link w:val="af0"/>
    <w:rsid w:val="00837832"/>
    <w:rPr>
      <w:rFonts w:ascii="Tahoma" w:hAnsi="Tahoma"/>
      <w:sz w:val="16"/>
    </w:rPr>
  </w:style>
  <w:style w:type="character" w:customStyle="1" w:styleId="af0">
    <w:name w:val="Текст выноски Знак"/>
    <w:basedOn w:val="1"/>
    <w:link w:val="af"/>
    <w:rsid w:val="00837832"/>
    <w:rPr>
      <w:rFonts w:ascii="Tahoma" w:hAnsi="Tahoma"/>
      <w:sz w:val="16"/>
    </w:rPr>
  </w:style>
  <w:style w:type="paragraph" w:styleId="af1">
    <w:name w:val="List Paragraph"/>
    <w:basedOn w:val="a"/>
    <w:link w:val="af2"/>
    <w:rsid w:val="00837832"/>
    <w:pPr>
      <w:ind w:left="720"/>
      <w:contextualSpacing/>
    </w:pPr>
  </w:style>
  <w:style w:type="character" w:customStyle="1" w:styleId="af2">
    <w:name w:val="Абзац списка Знак"/>
    <w:basedOn w:val="1"/>
    <w:link w:val="af1"/>
    <w:rsid w:val="00837832"/>
    <w:rPr>
      <w:rFonts w:ascii="Times New Roman" w:hAnsi="Times New Roman"/>
      <w:sz w:val="24"/>
    </w:rPr>
  </w:style>
  <w:style w:type="character" w:customStyle="1" w:styleId="20">
    <w:name w:val="Заголовок 2 Знак"/>
    <w:link w:val="2"/>
    <w:rsid w:val="00837832"/>
    <w:rPr>
      <w:rFonts w:ascii="XO Thames" w:hAnsi="XO Thames"/>
      <w:b/>
      <w:sz w:val="28"/>
    </w:rPr>
  </w:style>
  <w:style w:type="paragraph" w:customStyle="1" w:styleId="13">
    <w:name w:val="Основной шрифт абзаца1"/>
    <w:rsid w:val="00837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0C20556E2FEEE8852307C52255E06550BDE4AB0193BF193D1503899AC53ACA72347849D4BCC8CD5E2623B5FD8202150ECD483FBEAD880276B4Q"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C0C20556E2FEEE8852307C52255E06550BDE4AB0193BF193D1503899AC53ACA7234784FD6BAC1990E6922E9BBDE11170FCD4A37A17AB6Q" TargetMode="External"/><Relationship Id="rId4" Type="http://schemas.openxmlformats.org/officeDocument/2006/relationships/settings" Target="settings.xml"/><Relationship Id="rId9" Type="http://schemas.openxmlformats.org/officeDocument/2006/relationships/hyperlink" Target="consultantplus://offline/ref=0C0C20556E2FEEE8852307C52255E06550BDE4AB0193BF193D1503899AC53ACA72347849D4BCC9C9562623B5FD8202150ECD483FBEAD880276B4Q"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1F55B-BF7E-49DA-BF48-9E10A05F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3772</Words>
  <Characters>21506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Admin-PC</cp:lastModifiedBy>
  <cp:revision>2</cp:revision>
  <cp:lastPrinted>2024-05-23T06:11:00Z</cp:lastPrinted>
  <dcterms:created xsi:type="dcterms:W3CDTF">2024-05-23T07:01:00Z</dcterms:created>
  <dcterms:modified xsi:type="dcterms:W3CDTF">2024-05-23T07:01:00Z</dcterms:modified>
</cp:coreProperties>
</file>