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78" w:rsidRPr="00B64D0E" w:rsidRDefault="00B64D0E" w:rsidP="00381778">
      <w:pPr>
        <w:pStyle w:val="a3"/>
        <w:shd w:val="clear" w:color="auto" w:fill="FFFFFF"/>
        <w:spacing w:before="0" w:beforeAutospacing="0" w:after="0" w:afterAutospacing="0"/>
        <w:jc w:val="center"/>
        <w:rPr>
          <w:sz w:val="2"/>
          <w:szCs w:val="28"/>
        </w:rPr>
      </w:pPr>
      <w:r w:rsidRPr="00B64D0E">
        <w:rPr>
          <w:b/>
          <w:bCs/>
          <w:color w:val="333333"/>
          <w:sz w:val="28"/>
          <w:szCs w:val="36"/>
          <w:shd w:val="clear" w:color="auto" w:fill="FFFFFF"/>
        </w:rPr>
        <w:t>Предусмотрена ли ответственность за оставление без помощи пострадавшего в результате дорожно-транспортного происшествия?</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64D0E" w:rsidRPr="00B64D0E" w:rsidRDefault="003A6CF8" w:rsidP="00B64D0E">
      <w:pPr>
        <w:pStyle w:val="a3"/>
        <w:shd w:val="clear" w:color="auto" w:fill="FFFFFF"/>
        <w:spacing w:before="0" w:beforeAutospacing="0" w:after="0" w:afterAutospacing="0"/>
        <w:ind w:firstLine="708"/>
        <w:jc w:val="both"/>
        <w:rPr>
          <w:rFonts w:ascii="Roboto" w:hAnsi="Roboto"/>
          <w:color w:val="333333"/>
        </w:rPr>
      </w:pPr>
      <w:r w:rsidRPr="00645D12">
        <w:rPr>
          <w:sz w:val="28"/>
          <w:szCs w:val="28"/>
        </w:rPr>
        <w:t xml:space="preserve">Прокуратура Мышкинского района разъясняет, </w:t>
      </w:r>
      <w:r w:rsidRPr="004B6A12">
        <w:rPr>
          <w:sz w:val="28"/>
          <w:szCs w:val="28"/>
        </w:rPr>
        <w:t xml:space="preserve">что </w:t>
      </w:r>
      <w:r w:rsidR="00B64D0E">
        <w:rPr>
          <w:color w:val="333333"/>
          <w:sz w:val="28"/>
          <w:szCs w:val="28"/>
        </w:rPr>
        <w:t>д</w:t>
      </w:r>
      <w:r w:rsidR="00B64D0E" w:rsidRPr="00B64D0E">
        <w:rPr>
          <w:color w:val="333333"/>
          <w:sz w:val="28"/>
          <w:szCs w:val="28"/>
        </w:rPr>
        <w:t>ействия водителя транспортного средства, поставившего потерпевшего в результате дорожно-транспортного происшествия в опасное для жизни или здоровья состояние и не оказавшего ему необходимую помощь, если он имел возможность — это сделать, подлежат квалификации по ст. 125 Уголовного кодекса Российской Федерации</w:t>
      </w:r>
    </w:p>
    <w:p w:rsidR="00B64D0E" w:rsidRPr="00B64D0E" w:rsidRDefault="00B64D0E" w:rsidP="00B64D0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64D0E">
        <w:rPr>
          <w:rFonts w:ascii="Times New Roman" w:eastAsia="Times New Roman" w:hAnsi="Times New Roman" w:cs="Times New Roman"/>
          <w:color w:val="333333"/>
          <w:sz w:val="28"/>
          <w:szCs w:val="28"/>
          <w:lang w:eastAsia="ru-RU"/>
        </w:rPr>
        <w:t>Под за ведомостью оставления без помощи лица, находящегося в опасном для жизни или здоровья состоянии, следует понимать случаи, когда водитель транспортного средства осознавал опасность для жизни или здоровья потерпевшего, который был лишен возможности самостоятельно обратиться за медицинской помощью вследствие малолетства, старости, болезни или беспомощного состояния (например, в случаях, когда водитель скрылся с места происшествия, не вызвал скорую медицинскую помощь, не доставил пострадавшего в ближайшее лечебное учреждение и т.п.).</w:t>
      </w:r>
    </w:p>
    <w:p w:rsidR="00272AB7" w:rsidRPr="00272AB7" w:rsidRDefault="00272AB7" w:rsidP="00B64D0E">
      <w:pPr>
        <w:pStyle w:val="a3"/>
        <w:shd w:val="clear" w:color="auto" w:fill="FFFFFF"/>
        <w:spacing w:before="0" w:beforeAutospacing="0" w:after="0" w:afterAutospacing="0"/>
        <w:ind w:firstLine="708"/>
        <w:jc w:val="both"/>
        <w:rPr>
          <w:rFonts w:ascii="Roboto" w:hAnsi="Roboto"/>
          <w:color w:val="333333"/>
        </w:rPr>
      </w:pPr>
      <w:bookmarkStart w:id="0" w:name="_GoBack"/>
      <w:bookmarkEnd w:id="0"/>
    </w:p>
    <w:p w:rsidR="00C90486" w:rsidRPr="00D551D4" w:rsidRDefault="00C90486" w:rsidP="00CB5B1E">
      <w:pPr>
        <w:pStyle w:val="a3"/>
        <w:shd w:val="clear" w:color="auto" w:fill="FFFFFF"/>
        <w:spacing w:before="0" w:beforeAutospacing="0" w:after="0" w:afterAutospacing="0"/>
        <w:jc w:val="both"/>
        <w:rPr>
          <w:color w:val="333333"/>
          <w:sz w:val="28"/>
          <w:szCs w:val="28"/>
        </w:rPr>
      </w:pPr>
    </w:p>
    <w:p w:rsidR="002D77B4" w:rsidRPr="007E29F7" w:rsidRDefault="007E29F7" w:rsidP="002D77B4">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sectPr w:rsidR="002D77B4" w:rsidRPr="007E29F7" w:rsidSect="00D63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F3E9C"/>
    <w:rsid w:val="00243178"/>
    <w:rsid w:val="00272AB7"/>
    <w:rsid w:val="002B5D89"/>
    <w:rsid w:val="002D77B4"/>
    <w:rsid w:val="00381778"/>
    <w:rsid w:val="003A6CF8"/>
    <w:rsid w:val="003C2679"/>
    <w:rsid w:val="00412E92"/>
    <w:rsid w:val="004726C8"/>
    <w:rsid w:val="004B6A12"/>
    <w:rsid w:val="00574F7A"/>
    <w:rsid w:val="0058339F"/>
    <w:rsid w:val="00611498"/>
    <w:rsid w:val="00645D12"/>
    <w:rsid w:val="00674D74"/>
    <w:rsid w:val="006B3691"/>
    <w:rsid w:val="007E29F7"/>
    <w:rsid w:val="008C6E53"/>
    <w:rsid w:val="008E7251"/>
    <w:rsid w:val="009A3F8B"/>
    <w:rsid w:val="00A2167C"/>
    <w:rsid w:val="00A9055C"/>
    <w:rsid w:val="00A96FF3"/>
    <w:rsid w:val="00B64D0E"/>
    <w:rsid w:val="00C36F31"/>
    <w:rsid w:val="00C90486"/>
    <w:rsid w:val="00CB5B1E"/>
    <w:rsid w:val="00D551D4"/>
    <w:rsid w:val="00D63CDF"/>
    <w:rsid w:val="00DA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DF"/>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438568">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21987223">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20812899">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82407506">
      <w:bodyDiv w:val="1"/>
      <w:marLeft w:val="0"/>
      <w:marRight w:val="0"/>
      <w:marTop w:val="0"/>
      <w:marBottom w:val="0"/>
      <w:divBdr>
        <w:top w:val="none" w:sz="0" w:space="0" w:color="auto"/>
        <w:left w:val="none" w:sz="0" w:space="0" w:color="auto"/>
        <w:bottom w:val="none" w:sz="0" w:space="0" w:color="auto"/>
        <w:right w:val="none" w:sz="0" w:space="0" w:color="auto"/>
      </w:divBdr>
    </w:div>
    <w:div w:id="484905907">
      <w:bodyDiv w:val="1"/>
      <w:marLeft w:val="0"/>
      <w:marRight w:val="0"/>
      <w:marTop w:val="0"/>
      <w:marBottom w:val="0"/>
      <w:divBdr>
        <w:top w:val="none" w:sz="0" w:space="0" w:color="auto"/>
        <w:left w:val="none" w:sz="0" w:space="0" w:color="auto"/>
        <w:bottom w:val="none" w:sz="0" w:space="0" w:color="auto"/>
        <w:right w:val="none" w:sz="0" w:space="0" w:color="auto"/>
      </w:divBdr>
    </w:div>
    <w:div w:id="61899717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97046756">
      <w:bodyDiv w:val="1"/>
      <w:marLeft w:val="0"/>
      <w:marRight w:val="0"/>
      <w:marTop w:val="0"/>
      <w:marBottom w:val="0"/>
      <w:divBdr>
        <w:top w:val="none" w:sz="0" w:space="0" w:color="auto"/>
        <w:left w:val="none" w:sz="0" w:space="0" w:color="auto"/>
        <w:bottom w:val="none" w:sz="0" w:space="0" w:color="auto"/>
        <w:right w:val="none" w:sz="0" w:space="0" w:color="auto"/>
      </w:divBdr>
    </w:div>
    <w:div w:id="70598158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37042589">
      <w:bodyDiv w:val="1"/>
      <w:marLeft w:val="0"/>
      <w:marRight w:val="0"/>
      <w:marTop w:val="0"/>
      <w:marBottom w:val="0"/>
      <w:divBdr>
        <w:top w:val="none" w:sz="0" w:space="0" w:color="auto"/>
        <w:left w:val="none" w:sz="0" w:space="0" w:color="auto"/>
        <w:bottom w:val="none" w:sz="0" w:space="0" w:color="auto"/>
        <w:right w:val="none" w:sz="0" w:space="0" w:color="auto"/>
      </w:divBdr>
    </w:div>
    <w:div w:id="970280289">
      <w:bodyDiv w:val="1"/>
      <w:marLeft w:val="0"/>
      <w:marRight w:val="0"/>
      <w:marTop w:val="0"/>
      <w:marBottom w:val="0"/>
      <w:divBdr>
        <w:top w:val="none" w:sz="0" w:space="0" w:color="auto"/>
        <w:left w:val="none" w:sz="0" w:space="0" w:color="auto"/>
        <w:bottom w:val="none" w:sz="0" w:space="0" w:color="auto"/>
        <w:right w:val="none" w:sz="0" w:space="0" w:color="auto"/>
      </w:divBdr>
    </w:div>
    <w:div w:id="988048737">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13076198">
      <w:bodyDiv w:val="1"/>
      <w:marLeft w:val="0"/>
      <w:marRight w:val="0"/>
      <w:marTop w:val="0"/>
      <w:marBottom w:val="0"/>
      <w:divBdr>
        <w:top w:val="none" w:sz="0" w:space="0" w:color="auto"/>
        <w:left w:val="none" w:sz="0" w:space="0" w:color="auto"/>
        <w:bottom w:val="none" w:sz="0" w:space="0" w:color="auto"/>
        <w:right w:val="none" w:sz="0" w:space="0" w:color="auto"/>
      </w:divBdr>
    </w:div>
    <w:div w:id="2111656461">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2024-06-19T11:57:00Z</dcterms:created>
  <dcterms:modified xsi:type="dcterms:W3CDTF">2024-06-19T11:57:00Z</dcterms:modified>
</cp:coreProperties>
</file>