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178" w:rsidRPr="00C90486" w:rsidRDefault="00C90486" w:rsidP="00381778">
      <w:pPr>
        <w:pStyle w:val="a3"/>
        <w:shd w:val="clear" w:color="auto" w:fill="FFFFFF"/>
        <w:spacing w:before="0" w:beforeAutospacing="0" w:after="0" w:afterAutospacing="0"/>
        <w:jc w:val="center"/>
        <w:rPr>
          <w:sz w:val="2"/>
          <w:szCs w:val="28"/>
        </w:rPr>
      </w:pPr>
      <w:r w:rsidRPr="00C90486">
        <w:rPr>
          <w:b/>
          <w:bCs/>
          <w:color w:val="333333"/>
          <w:sz w:val="28"/>
          <w:szCs w:val="36"/>
          <w:shd w:val="clear" w:color="auto" w:fill="FFFFFF"/>
        </w:rPr>
        <w:t>Каков порядок наложения и снятия ареста на квартиру?</w:t>
      </w:r>
    </w:p>
    <w:p w:rsidR="00381778" w:rsidRDefault="00381778" w:rsidP="00381778">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C90486" w:rsidRPr="00C90486" w:rsidRDefault="003A6CF8" w:rsidP="00C90486">
      <w:pPr>
        <w:pStyle w:val="a3"/>
        <w:shd w:val="clear" w:color="auto" w:fill="FFFFFF"/>
        <w:spacing w:before="0" w:beforeAutospacing="0" w:after="0" w:afterAutospacing="0"/>
        <w:ind w:firstLine="708"/>
        <w:jc w:val="both"/>
        <w:rPr>
          <w:rFonts w:ascii="Roboto" w:hAnsi="Roboto"/>
          <w:color w:val="333333"/>
        </w:rPr>
      </w:pPr>
      <w:r w:rsidRPr="00645D12">
        <w:rPr>
          <w:sz w:val="28"/>
          <w:szCs w:val="28"/>
        </w:rPr>
        <w:t xml:space="preserve">Прокуратура Мышкинского района разъясняет, что </w:t>
      </w:r>
      <w:r w:rsidR="00C90486">
        <w:rPr>
          <w:color w:val="333333"/>
          <w:sz w:val="28"/>
          <w:szCs w:val="28"/>
        </w:rPr>
        <w:t>а</w:t>
      </w:r>
      <w:r w:rsidR="00C90486" w:rsidRPr="00C90486">
        <w:rPr>
          <w:color w:val="333333"/>
          <w:sz w:val="28"/>
          <w:szCs w:val="28"/>
        </w:rPr>
        <w:t>рест квартиры представляет собой запрет на распоряжение этой квартирой.</w:t>
      </w:r>
    </w:p>
    <w:p w:rsidR="00C90486" w:rsidRPr="00C90486" w:rsidRDefault="00C90486" w:rsidP="00C90486">
      <w:pPr>
        <w:shd w:val="clear" w:color="auto" w:fill="FFFFFF"/>
        <w:spacing w:after="0" w:line="240" w:lineRule="auto"/>
        <w:jc w:val="both"/>
        <w:rPr>
          <w:rFonts w:ascii="Roboto" w:eastAsia="Times New Roman" w:hAnsi="Roboto" w:cs="Times New Roman"/>
          <w:color w:val="333333"/>
          <w:sz w:val="24"/>
          <w:szCs w:val="24"/>
          <w:lang w:eastAsia="ru-RU"/>
        </w:rPr>
      </w:pPr>
      <w:r w:rsidRPr="00C90486">
        <w:rPr>
          <w:rFonts w:ascii="Times New Roman" w:eastAsia="Times New Roman" w:hAnsi="Times New Roman" w:cs="Times New Roman"/>
          <w:color w:val="333333"/>
          <w:sz w:val="28"/>
          <w:szCs w:val="28"/>
          <w:lang w:eastAsia="ru-RU"/>
        </w:rPr>
        <w:t>В рамках уголовного судопроизводства, в том числе досудебного производства, возможно наложение судом ареста на квартиру, принадлежащую обвиняемому или подозреваемому, для обеспечения исполнения приговора в части гражданского иска, взыскания штрафа, других имущественных взысканий или возможной конфискации имущества.</w:t>
      </w:r>
    </w:p>
    <w:p w:rsidR="00C90486" w:rsidRPr="00C90486" w:rsidRDefault="00C90486" w:rsidP="00C90486">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C90486">
        <w:rPr>
          <w:rFonts w:ascii="Times New Roman" w:eastAsia="Times New Roman" w:hAnsi="Times New Roman" w:cs="Times New Roman"/>
          <w:color w:val="333333"/>
          <w:sz w:val="28"/>
          <w:szCs w:val="28"/>
          <w:lang w:eastAsia="ru-RU"/>
        </w:rPr>
        <w:t>Арест может быть наложен на квартиру, принадлежащую подозреваемому, обвиняемому или лицам, несущим по закону материальную ответственность за их действия. При этом арест не может быть наложен на квартиру, которая является единственным пригодным жильем для постоянного проживания соответствующего лица и членов его семьи.</w:t>
      </w:r>
    </w:p>
    <w:p w:rsidR="00C90486" w:rsidRPr="00C90486" w:rsidRDefault="00C90486" w:rsidP="00C90486">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C90486">
        <w:rPr>
          <w:rFonts w:ascii="Times New Roman" w:eastAsia="Times New Roman" w:hAnsi="Times New Roman" w:cs="Times New Roman"/>
          <w:color w:val="333333"/>
          <w:sz w:val="28"/>
          <w:szCs w:val="28"/>
          <w:lang w:eastAsia="ru-RU"/>
        </w:rPr>
        <w:t>Для наложения ареста следователь с согласия руководителя следственного органа или дознаватель с согласия прокурора возбуждает перед судом ходатайство о наложении ареста на имущество. По общему правилу указанное ходатайство рассматривается единолично судьей не позднее 24 часов с момента его поступления. По итогам рассмотрения выносится постановление о разрешении наложении ареста или об отказе.</w:t>
      </w:r>
    </w:p>
    <w:p w:rsidR="00C90486" w:rsidRPr="00C90486" w:rsidRDefault="00C90486" w:rsidP="00C90486">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C90486">
        <w:rPr>
          <w:rFonts w:ascii="Times New Roman" w:eastAsia="Times New Roman" w:hAnsi="Times New Roman" w:cs="Times New Roman"/>
          <w:color w:val="333333"/>
          <w:sz w:val="28"/>
          <w:szCs w:val="28"/>
          <w:lang w:eastAsia="ru-RU"/>
        </w:rPr>
        <w:t>При решении вопроса о наложении ареста на квартиру суд должен, в частности, указать срок, на который налагается арест, с учетом установленного по уголовному делу срока предварительного расследования и времени, необходимого для передачи уголовного дела в суд. Впоследствии этот срок может быть продлен, если не отпали основания для применения ареста.</w:t>
      </w:r>
    </w:p>
    <w:p w:rsidR="00C90486" w:rsidRPr="00C90486" w:rsidRDefault="00C90486" w:rsidP="00C90486">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C90486">
        <w:rPr>
          <w:rFonts w:ascii="Times New Roman" w:eastAsia="Times New Roman" w:hAnsi="Times New Roman" w:cs="Times New Roman"/>
          <w:color w:val="333333"/>
          <w:sz w:val="28"/>
          <w:szCs w:val="28"/>
          <w:lang w:eastAsia="ru-RU"/>
        </w:rPr>
        <w:t>Арест, наложенный на квартиру, отменяется на основании постановления (определения) лица или органа, в производстве которого находится уголовное дело, когда в применении данной меры отпадает необходимость, а также в случае истечения установленного судом срока ареста, наложенного на имущество, или отказа в его.</w:t>
      </w:r>
    </w:p>
    <w:p w:rsidR="00D551D4" w:rsidRDefault="00D551D4" w:rsidP="00C90486">
      <w:pPr>
        <w:pStyle w:val="a3"/>
        <w:shd w:val="clear" w:color="auto" w:fill="FFFFFF"/>
        <w:spacing w:before="0" w:beforeAutospacing="0" w:after="0" w:afterAutospacing="0"/>
        <w:ind w:firstLine="708"/>
        <w:jc w:val="both"/>
        <w:rPr>
          <w:color w:val="333333"/>
          <w:sz w:val="28"/>
          <w:szCs w:val="28"/>
        </w:rPr>
      </w:pPr>
    </w:p>
    <w:p w:rsidR="00C90486" w:rsidRPr="00D551D4" w:rsidRDefault="00C90486" w:rsidP="00C90486">
      <w:pPr>
        <w:pStyle w:val="a3"/>
        <w:shd w:val="clear" w:color="auto" w:fill="FFFFFF"/>
        <w:spacing w:before="0" w:beforeAutospacing="0" w:after="0" w:afterAutospacing="0"/>
        <w:ind w:firstLine="708"/>
        <w:jc w:val="both"/>
        <w:rPr>
          <w:color w:val="333333"/>
          <w:sz w:val="28"/>
          <w:szCs w:val="28"/>
        </w:rPr>
      </w:pPr>
      <w:bookmarkStart w:id="0" w:name="_GoBack"/>
      <w:bookmarkEnd w:id="0"/>
    </w:p>
    <w:p w:rsidR="002D77B4" w:rsidRPr="007E29F7" w:rsidRDefault="007E29F7" w:rsidP="002D77B4">
      <w:pPr>
        <w:spacing w:after="0"/>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А.С. Ускова</w:t>
      </w:r>
    </w:p>
    <w:sectPr w:rsidR="002D77B4" w:rsidRPr="007E29F7" w:rsidSect="004367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4726"/>
    <w:multiLevelType w:val="multilevel"/>
    <w:tmpl w:val="68E2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D74"/>
    <w:rsid w:val="000F3E9C"/>
    <w:rsid w:val="00243178"/>
    <w:rsid w:val="002B5D89"/>
    <w:rsid w:val="002D77B4"/>
    <w:rsid w:val="00381778"/>
    <w:rsid w:val="003A6CF8"/>
    <w:rsid w:val="003C2679"/>
    <w:rsid w:val="0043672B"/>
    <w:rsid w:val="004726C8"/>
    <w:rsid w:val="00574F7A"/>
    <w:rsid w:val="0058339F"/>
    <w:rsid w:val="00611498"/>
    <w:rsid w:val="00645D12"/>
    <w:rsid w:val="00660808"/>
    <w:rsid w:val="00674D74"/>
    <w:rsid w:val="006B3691"/>
    <w:rsid w:val="007E29F7"/>
    <w:rsid w:val="008E7251"/>
    <w:rsid w:val="009A3F8B"/>
    <w:rsid w:val="00A2167C"/>
    <w:rsid w:val="00A9055C"/>
    <w:rsid w:val="00A96FF3"/>
    <w:rsid w:val="00C36F31"/>
    <w:rsid w:val="00C90486"/>
    <w:rsid w:val="00D551D4"/>
    <w:rsid w:val="00DA5C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72B"/>
  </w:style>
  <w:style w:type="paragraph" w:styleId="2">
    <w:name w:val="heading 2"/>
    <w:basedOn w:val="a"/>
    <w:link w:val="20"/>
    <w:uiPriority w:val="9"/>
    <w:qFormat/>
    <w:rsid w:val="009A3F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3691"/>
    <w:rPr>
      <w:color w:val="0000FF"/>
      <w:u w:val="single"/>
    </w:rPr>
  </w:style>
  <w:style w:type="character" w:styleId="a5">
    <w:name w:val="Strong"/>
    <w:basedOn w:val="a0"/>
    <w:uiPriority w:val="22"/>
    <w:qFormat/>
    <w:rsid w:val="006B3691"/>
    <w:rPr>
      <w:b/>
      <w:bCs/>
    </w:rPr>
  </w:style>
  <w:style w:type="paragraph" w:customStyle="1" w:styleId="revann">
    <w:name w:val="rev_ann"/>
    <w:basedOn w:val="a"/>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3F8B"/>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2D77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77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1824990">
      <w:bodyDiv w:val="1"/>
      <w:marLeft w:val="0"/>
      <w:marRight w:val="0"/>
      <w:marTop w:val="0"/>
      <w:marBottom w:val="0"/>
      <w:divBdr>
        <w:top w:val="none" w:sz="0" w:space="0" w:color="auto"/>
        <w:left w:val="none" w:sz="0" w:space="0" w:color="auto"/>
        <w:bottom w:val="none" w:sz="0" w:space="0" w:color="auto"/>
        <w:right w:val="none" w:sz="0" w:space="0" w:color="auto"/>
      </w:divBdr>
    </w:div>
    <w:div w:id="208032649">
      <w:bodyDiv w:val="1"/>
      <w:marLeft w:val="0"/>
      <w:marRight w:val="0"/>
      <w:marTop w:val="0"/>
      <w:marBottom w:val="0"/>
      <w:divBdr>
        <w:top w:val="none" w:sz="0" w:space="0" w:color="auto"/>
        <w:left w:val="none" w:sz="0" w:space="0" w:color="auto"/>
        <w:bottom w:val="none" w:sz="0" w:space="0" w:color="auto"/>
        <w:right w:val="none" w:sz="0" w:space="0" w:color="auto"/>
      </w:divBdr>
    </w:div>
    <w:div w:id="265697978">
      <w:bodyDiv w:val="1"/>
      <w:marLeft w:val="0"/>
      <w:marRight w:val="0"/>
      <w:marTop w:val="0"/>
      <w:marBottom w:val="0"/>
      <w:divBdr>
        <w:top w:val="none" w:sz="0" w:space="0" w:color="auto"/>
        <w:left w:val="none" w:sz="0" w:space="0" w:color="auto"/>
        <w:bottom w:val="none" w:sz="0" w:space="0" w:color="auto"/>
        <w:right w:val="none" w:sz="0" w:space="0" w:color="auto"/>
      </w:divBdr>
    </w:div>
    <w:div w:id="320812899">
      <w:bodyDiv w:val="1"/>
      <w:marLeft w:val="0"/>
      <w:marRight w:val="0"/>
      <w:marTop w:val="0"/>
      <w:marBottom w:val="0"/>
      <w:divBdr>
        <w:top w:val="none" w:sz="0" w:space="0" w:color="auto"/>
        <w:left w:val="none" w:sz="0" w:space="0" w:color="auto"/>
        <w:bottom w:val="none" w:sz="0" w:space="0" w:color="auto"/>
        <w:right w:val="none" w:sz="0" w:space="0" w:color="auto"/>
      </w:divBdr>
    </w:div>
    <w:div w:id="355886000">
      <w:bodyDiv w:val="1"/>
      <w:marLeft w:val="0"/>
      <w:marRight w:val="0"/>
      <w:marTop w:val="0"/>
      <w:marBottom w:val="0"/>
      <w:divBdr>
        <w:top w:val="none" w:sz="0" w:space="0" w:color="auto"/>
        <w:left w:val="none" w:sz="0" w:space="0" w:color="auto"/>
        <w:bottom w:val="none" w:sz="0" w:space="0" w:color="auto"/>
        <w:right w:val="none" w:sz="0" w:space="0" w:color="auto"/>
      </w:divBdr>
    </w:div>
    <w:div w:id="382407506">
      <w:bodyDiv w:val="1"/>
      <w:marLeft w:val="0"/>
      <w:marRight w:val="0"/>
      <w:marTop w:val="0"/>
      <w:marBottom w:val="0"/>
      <w:divBdr>
        <w:top w:val="none" w:sz="0" w:space="0" w:color="auto"/>
        <w:left w:val="none" w:sz="0" w:space="0" w:color="auto"/>
        <w:bottom w:val="none" w:sz="0" w:space="0" w:color="auto"/>
        <w:right w:val="none" w:sz="0" w:space="0" w:color="auto"/>
      </w:divBdr>
    </w:div>
    <w:div w:id="618997170">
      <w:bodyDiv w:val="1"/>
      <w:marLeft w:val="0"/>
      <w:marRight w:val="0"/>
      <w:marTop w:val="0"/>
      <w:marBottom w:val="0"/>
      <w:divBdr>
        <w:top w:val="none" w:sz="0" w:space="0" w:color="auto"/>
        <w:left w:val="none" w:sz="0" w:space="0" w:color="auto"/>
        <w:bottom w:val="none" w:sz="0" w:space="0" w:color="auto"/>
        <w:right w:val="none" w:sz="0" w:space="0" w:color="auto"/>
      </w:divBdr>
    </w:div>
    <w:div w:id="639387724">
      <w:bodyDiv w:val="1"/>
      <w:marLeft w:val="0"/>
      <w:marRight w:val="0"/>
      <w:marTop w:val="0"/>
      <w:marBottom w:val="0"/>
      <w:divBdr>
        <w:top w:val="none" w:sz="0" w:space="0" w:color="auto"/>
        <w:left w:val="none" w:sz="0" w:space="0" w:color="auto"/>
        <w:bottom w:val="none" w:sz="0" w:space="0" w:color="auto"/>
        <w:right w:val="none" w:sz="0" w:space="0" w:color="auto"/>
      </w:divBdr>
    </w:div>
    <w:div w:id="661659854">
      <w:bodyDiv w:val="1"/>
      <w:marLeft w:val="0"/>
      <w:marRight w:val="0"/>
      <w:marTop w:val="0"/>
      <w:marBottom w:val="0"/>
      <w:divBdr>
        <w:top w:val="none" w:sz="0" w:space="0" w:color="auto"/>
        <w:left w:val="none" w:sz="0" w:space="0" w:color="auto"/>
        <w:bottom w:val="none" w:sz="0" w:space="0" w:color="auto"/>
        <w:right w:val="none" w:sz="0" w:space="0" w:color="auto"/>
      </w:divBdr>
    </w:div>
    <w:div w:id="697046756">
      <w:bodyDiv w:val="1"/>
      <w:marLeft w:val="0"/>
      <w:marRight w:val="0"/>
      <w:marTop w:val="0"/>
      <w:marBottom w:val="0"/>
      <w:divBdr>
        <w:top w:val="none" w:sz="0" w:space="0" w:color="auto"/>
        <w:left w:val="none" w:sz="0" w:space="0" w:color="auto"/>
        <w:bottom w:val="none" w:sz="0" w:space="0" w:color="auto"/>
        <w:right w:val="none" w:sz="0" w:space="0" w:color="auto"/>
      </w:divBdr>
    </w:div>
    <w:div w:id="705981586">
      <w:bodyDiv w:val="1"/>
      <w:marLeft w:val="0"/>
      <w:marRight w:val="0"/>
      <w:marTop w:val="0"/>
      <w:marBottom w:val="0"/>
      <w:divBdr>
        <w:top w:val="none" w:sz="0" w:space="0" w:color="auto"/>
        <w:left w:val="none" w:sz="0" w:space="0" w:color="auto"/>
        <w:bottom w:val="none" w:sz="0" w:space="0" w:color="auto"/>
        <w:right w:val="none" w:sz="0" w:space="0" w:color="auto"/>
      </w:divBdr>
    </w:div>
    <w:div w:id="741831911">
      <w:bodyDiv w:val="1"/>
      <w:marLeft w:val="0"/>
      <w:marRight w:val="0"/>
      <w:marTop w:val="0"/>
      <w:marBottom w:val="0"/>
      <w:divBdr>
        <w:top w:val="none" w:sz="0" w:space="0" w:color="auto"/>
        <w:left w:val="none" w:sz="0" w:space="0" w:color="auto"/>
        <w:bottom w:val="none" w:sz="0" w:space="0" w:color="auto"/>
        <w:right w:val="none" w:sz="0" w:space="0" w:color="auto"/>
      </w:divBdr>
    </w:div>
    <w:div w:id="837042589">
      <w:bodyDiv w:val="1"/>
      <w:marLeft w:val="0"/>
      <w:marRight w:val="0"/>
      <w:marTop w:val="0"/>
      <w:marBottom w:val="0"/>
      <w:divBdr>
        <w:top w:val="none" w:sz="0" w:space="0" w:color="auto"/>
        <w:left w:val="none" w:sz="0" w:space="0" w:color="auto"/>
        <w:bottom w:val="none" w:sz="0" w:space="0" w:color="auto"/>
        <w:right w:val="none" w:sz="0" w:space="0" w:color="auto"/>
      </w:divBdr>
    </w:div>
    <w:div w:id="988048737">
      <w:bodyDiv w:val="1"/>
      <w:marLeft w:val="0"/>
      <w:marRight w:val="0"/>
      <w:marTop w:val="0"/>
      <w:marBottom w:val="0"/>
      <w:divBdr>
        <w:top w:val="none" w:sz="0" w:space="0" w:color="auto"/>
        <w:left w:val="none" w:sz="0" w:space="0" w:color="auto"/>
        <w:bottom w:val="none" w:sz="0" w:space="0" w:color="auto"/>
        <w:right w:val="none" w:sz="0" w:space="0" w:color="auto"/>
      </w:divBdr>
    </w:div>
    <w:div w:id="1731225572">
      <w:bodyDiv w:val="1"/>
      <w:marLeft w:val="0"/>
      <w:marRight w:val="0"/>
      <w:marTop w:val="0"/>
      <w:marBottom w:val="0"/>
      <w:divBdr>
        <w:top w:val="none" w:sz="0" w:space="0" w:color="auto"/>
        <w:left w:val="none" w:sz="0" w:space="0" w:color="auto"/>
        <w:bottom w:val="none" w:sz="0" w:space="0" w:color="auto"/>
        <w:right w:val="none" w:sz="0" w:space="0" w:color="auto"/>
      </w:divBdr>
    </w:div>
    <w:div w:id="1872378926">
      <w:bodyDiv w:val="1"/>
      <w:marLeft w:val="0"/>
      <w:marRight w:val="0"/>
      <w:marTop w:val="0"/>
      <w:marBottom w:val="0"/>
      <w:divBdr>
        <w:top w:val="none" w:sz="0" w:space="0" w:color="auto"/>
        <w:left w:val="none" w:sz="0" w:space="0" w:color="auto"/>
        <w:bottom w:val="none" w:sz="0" w:space="0" w:color="auto"/>
        <w:right w:val="none" w:sz="0" w:space="0" w:color="auto"/>
      </w:divBdr>
    </w:div>
    <w:div w:id="1913076198">
      <w:bodyDiv w:val="1"/>
      <w:marLeft w:val="0"/>
      <w:marRight w:val="0"/>
      <w:marTop w:val="0"/>
      <w:marBottom w:val="0"/>
      <w:divBdr>
        <w:top w:val="none" w:sz="0" w:space="0" w:color="auto"/>
        <w:left w:val="none" w:sz="0" w:space="0" w:color="auto"/>
        <w:bottom w:val="none" w:sz="0" w:space="0" w:color="auto"/>
        <w:right w:val="none" w:sz="0" w:space="0" w:color="auto"/>
      </w:divBdr>
    </w:div>
    <w:div w:id="2111656461">
      <w:bodyDiv w:val="1"/>
      <w:marLeft w:val="0"/>
      <w:marRight w:val="0"/>
      <w:marTop w:val="0"/>
      <w:marBottom w:val="0"/>
      <w:divBdr>
        <w:top w:val="none" w:sz="0" w:space="0" w:color="auto"/>
        <w:left w:val="none" w:sz="0" w:space="0" w:color="auto"/>
        <w:bottom w:val="none" w:sz="0" w:space="0" w:color="auto"/>
        <w:right w:val="none" w:sz="0" w:space="0" w:color="auto"/>
      </w:divBdr>
    </w:div>
    <w:div w:id="21437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Михаил</cp:lastModifiedBy>
  <cp:revision>2</cp:revision>
  <cp:lastPrinted>2023-09-09T15:10:00Z</cp:lastPrinted>
  <dcterms:created xsi:type="dcterms:W3CDTF">2024-06-19T12:00:00Z</dcterms:created>
  <dcterms:modified xsi:type="dcterms:W3CDTF">2024-06-19T12:00:00Z</dcterms:modified>
</cp:coreProperties>
</file>