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3178" w:rsidRPr="00611498" w:rsidRDefault="00611498" w:rsidP="00381778">
      <w:pPr>
        <w:pStyle w:val="a3"/>
        <w:shd w:val="clear" w:color="auto" w:fill="FFFFFF"/>
        <w:spacing w:before="0" w:beforeAutospacing="0" w:after="0" w:afterAutospacing="0"/>
        <w:jc w:val="center"/>
        <w:rPr>
          <w:sz w:val="10"/>
          <w:szCs w:val="28"/>
        </w:rPr>
      </w:pPr>
      <w:r w:rsidRPr="00611498">
        <w:rPr>
          <w:b/>
          <w:bCs/>
          <w:color w:val="333333"/>
          <w:sz w:val="28"/>
          <w:szCs w:val="36"/>
          <w:shd w:val="clear" w:color="auto" w:fill="FFFFFF"/>
        </w:rPr>
        <w:t>Каковы цели и задачи пробации в Российской Федерации?</w:t>
      </w:r>
    </w:p>
    <w:p w:rsidR="00381778" w:rsidRDefault="00381778" w:rsidP="0038177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1498" w:rsidRPr="00611498" w:rsidRDefault="003A6CF8" w:rsidP="0061149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  <w:r w:rsidRPr="00645D12">
        <w:rPr>
          <w:sz w:val="28"/>
          <w:szCs w:val="28"/>
        </w:rPr>
        <w:t xml:space="preserve">Прокуратура Мышкинского района разъясняет, что </w:t>
      </w:r>
      <w:r w:rsidR="00611498" w:rsidRPr="00611498">
        <w:rPr>
          <w:rFonts w:ascii="Roboto" w:hAnsi="Roboto"/>
          <w:color w:val="000000"/>
          <w:sz w:val="28"/>
          <w:szCs w:val="28"/>
          <w:shd w:val="clear" w:color="auto" w:fill="FFFFFF"/>
        </w:rPr>
        <w:t xml:space="preserve">06.02.2023 принят </w:t>
      </w:r>
      <w:r w:rsidR="00611498" w:rsidRPr="00611498">
        <w:rPr>
          <w:color w:val="000000"/>
          <w:sz w:val="28"/>
          <w:szCs w:val="28"/>
          <w:shd w:val="clear" w:color="auto" w:fill="FFFFFF"/>
        </w:rPr>
        <w:t xml:space="preserve">Федеральный закон № 10-ФЗ «О пробации в Российской Федерации», в соответствии с которым пробация – это совокупность мер, применяемых в отношении осужденных, лиц, которым назначены иные меры уголовно-правового характера, и лиц, освобожденных из учреждений, исполняющих наказания в виде принудительных работ или лишения свободы, которые оказались в трудной жизненной ситуации, в том числе </w:t>
      </w:r>
      <w:proofErr w:type="spellStart"/>
      <w:r w:rsidR="00611498" w:rsidRPr="00611498">
        <w:rPr>
          <w:color w:val="000000"/>
          <w:sz w:val="28"/>
          <w:szCs w:val="28"/>
          <w:shd w:val="clear" w:color="auto" w:fill="FFFFFF"/>
        </w:rPr>
        <w:t>ресоциализация</w:t>
      </w:r>
      <w:proofErr w:type="spellEnd"/>
      <w:r w:rsidR="00611498" w:rsidRPr="00611498">
        <w:rPr>
          <w:color w:val="000000"/>
          <w:sz w:val="28"/>
          <w:szCs w:val="28"/>
          <w:shd w:val="clear" w:color="auto" w:fill="FFFFFF"/>
        </w:rPr>
        <w:t>, социальная адаптация и социальная реабилитация, защита прав и законных интересов указанных лиц.</w:t>
      </w:r>
    </w:p>
    <w:p w:rsidR="00611498" w:rsidRPr="00611498" w:rsidRDefault="00611498" w:rsidP="006114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1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Целями пробации являются коррекция социального поведения, </w:t>
      </w:r>
      <w:proofErr w:type="spellStart"/>
      <w:r w:rsidRPr="00611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ресоциализация</w:t>
      </w:r>
      <w:proofErr w:type="spellEnd"/>
      <w:r w:rsidRPr="00611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социальная адаптация и социальная реабилитация лиц, в отношении которых применяется пробация, предупреждение совершения ими новых преступлений.</w:t>
      </w:r>
    </w:p>
    <w:p w:rsidR="00611498" w:rsidRPr="00611498" w:rsidRDefault="00611498" w:rsidP="006114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1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Задачами пробации являются создание условий для оказания помощи лицам, в отношении которых применяется пробация, в вопросах восстановления социальных связей, востребованности профессиональных навыков и трудоустройства, обеспечения жильем, получения образования, реализации права на социальное обслуживание, получения медицинской, психологической и юридической помощи в соответствии с законодательством Российской Федерации, обеспечение гарантий защиты прав и свобод человека и гражданина.</w:t>
      </w:r>
    </w:p>
    <w:p w:rsidR="00611498" w:rsidRPr="00611498" w:rsidRDefault="00611498" w:rsidP="006114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1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Выделяется три вида пробации: исполнительная, пенитенциарная и </w:t>
      </w:r>
      <w:proofErr w:type="spellStart"/>
      <w:r w:rsidRPr="00611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постпенитенциарная</w:t>
      </w:r>
      <w:proofErr w:type="spellEnd"/>
      <w:r w:rsidRPr="00611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611498" w:rsidRPr="00611498" w:rsidRDefault="00611498" w:rsidP="0061149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1149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Федеральный закон от 06.02.2023 № 10-ФЗ «О пробации в Российской Федерации» вступил в силу с 01.01.2024, а отдельные его положения вступают в силу с 01.01.2025.</w:t>
      </w:r>
    </w:p>
    <w:p w:rsidR="0058339F" w:rsidRPr="0058339F" w:rsidRDefault="0058339F" w:rsidP="00611498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</w:rPr>
      </w:pPr>
    </w:p>
    <w:p w:rsidR="002B5D89" w:rsidRDefault="002B5D89" w:rsidP="004726C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</w:rPr>
      </w:pPr>
      <w:bookmarkStart w:id="0" w:name="_GoBack"/>
      <w:bookmarkEnd w:id="0"/>
    </w:p>
    <w:p w:rsidR="002D77B4" w:rsidRPr="007E29F7" w:rsidRDefault="007E29F7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sectPr w:rsidR="002D77B4" w:rsidRPr="007E29F7" w:rsidSect="00304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94726"/>
    <w:multiLevelType w:val="multilevel"/>
    <w:tmpl w:val="68E23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D74"/>
    <w:rsid w:val="000F3E9C"/>
    <w:rsid w:val="00243178"/>
    <w:rsid w:val="002B5D89"/>
    <w:rsid w:val="002D77B4"/>
    <w:rsid w:val="00304EA9"/>
    <w:rsid w:val="00381778"/>
    <w:rsid w:val="003A6CF8"/>
    <w:rsid w:val="003C2679"/>
    <w:rsid w:val="004726C8"/>
    <w:rsid w:val="00574F7A"/>
    <w:rsid w:val="0058339F"/>
    <w:rsid w:val="00611498"/>
    <w:rsid w:val="00645D12"/>
    <w:rsid w:val="00674D74"/>
    <w:rsid w:val="006B3691"/>
    <w:rsid w:val="007E29F7"/>
    <w:rsid w:val="008E7251"/>
    <w:rsid w:val="009A3F8B"/>
    <w:rsid w:val="00A2167C"/>
    <w:rsid w:val="00A9055C"/>
    <w:rsid w:val="00A96FF3"/>
    <w:rsid w:val="00B075AD"/>
    <w:rsid w:val="00C36F31"/>
    <w:rsid w:val="00DA5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EA9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Михаил</cp:lastModifiedBy>
  <cp:revision>2</cp:revision>
  <cp:lastPrinted>2023-09-09T15:10:00Z</cp:lastPrinted>
  <dcterms:created xsi:type="dcterms:W3CDTF">2024-06-19T11:59:00Z</dcterms:created>
  <dcterms:modified xsi:type="dcterms:W3CDTF">2024-06-19T11:59:00Z</dcterms:modified>
</cp:coreProperties>
</file>