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154" w:rsidRDefault="00D80F85" w:rsidP="00D80F85">
      <w:pPr>
        <w:ind w:left="426"/>
        <w:jc w:val="right"/>
        <w:rPr>
          <w:b/>
          <w:bCs/>
          <w:color w:val="auto"/>
          <w:kern w:val="1"/>
          <w:sz w:val="22"/>
          <w:szCs w:val="22"/>
          <w:lang w:val="ru-RU"/>
        </w:rPr>
      </w:pPr>
      <w:r>
        <w:rPr>
          <w:b/>
          <w:bCs/>
          <w:color w:val="auto"/>
          <w:kern w:val="1"/>
          <w:sz w:val="22"/>
          <w:szCs w:val="22"/>
          <w:lang w:val="ru-RU"/>
        </w:rPr>
        <w:t>ПРОЕКТ</w:t>
      </w:r>
    </w:p>
    <w:p w:rsidR="00C90EFC" w:rsidRPr="002E6BD9" w:rsidRDefault="00C90EFC" w:rsidP="00EE3FEC">
      <w:pPr>
        <w:pStyle w:val="ConsTitle"/>
        <w:widowControl/>
        <w:tabs>
          <w:tab w:val="left" w:pos="0"/>
        </w:tabs>
        <w:ind w:left="426" w:right="0"/>
        <w:jc w:val="center"/>
        <w:rPr>
          <w:rFonts w:ascii="Times New Roman" w:hAnsi="Times New Roman"/>
          <w:b w:val="0"/>
          <w:sz w:val="28"/>
          <w:szCs w:val="28"/>
        </w:rPr>
      </w:pPr>
      <w:r w:rsidRPr="002E6BD9">
        <w:rPr>
          <w:rFonts w:ascii="Times New Roman" w:hAnsi="Times New Roman"/>
          <w:b w:val="0"/>
          <w:sz w:val="28"/>
          <w:szCs w:val="28"/>
        </w:rPr>
        <w:t>МУНИЦИПАЛЬНЫЙ СОВЕТ ПРИВОЛЖСКОГО СЕЛЬСКОГО ПОСЕЛЕНИЯ</w:t>
      </w:r>
    </w:p>
    <w:p w:rsidR="00C90EFC" w:rsidRPr="002E6BD9" w:rsidRDefault="00C90EFC" w:rsidP="00EE3FEC">
      <w:pPr>
        <w:pStyle w:val="a9"/>
        <w:numPr>
          <w:ilvl w:val="0"/>
          <w:numId w:val="1"/>
        </w:numPr>
        <w:tabs>
          <w:tab w:val="left" w:pos="8505"/>
        </w:tabs>
        <w:ind w:left="426" w:firstLine="0"/>
        <w:rPr>
          <w:sz w:val="28"/>
          <w:szCs w:val="28"/>
          <w:lang w:val="ru-RU"/>
        </w:rPr>
      </w:pPr>
      <w:r w:rsidRPr="002E6BD9">
        <w:rPr>
          <w:sz w:val="28"/>
          <w:szCs w:val="28"/>
          <w:lang w:val="ru-RU"/>
        </w:rPr>
        <w:tab/>
      </w:r>
    </w:p>
    <w:p w:rsidR="00C90EFC" w:rsidRPr="002E6BD9" w:rsidRDefault="00C90EFC" w:rsidP="00EE3FEC">
      <w:pPr>
        <w:pStyle w:val="a9"/>
        <w:numPr>
          <w:ilvl w:val="0"/>
          <w:numId w:val="1"/>
        </w:numPr>
        <w:ind w:left="426" w:firstLine="0"/>
        <w:jc w:val="center"/>
        <w:rPr>
          <w:b/>
          <w:spacing w:val="60"/>
          <w:sz w:val="36"/>
          <w:szCs w:val="36"/>
          <w:lang w:val="ru-RU"/>
        </w:rPr>
      </w:pPr>
      <w:r w:rsidRPr="002E6BD9">
        <w:rPr>
          <w:b/>
          <w:spacing w:val="60"/>
          <w:sz w:val="36"/>
          <w:szCs w:val="36"/>
          <w:lang w:val="ru-RU"/>
        </w:rPr>
        <w:t xml:space="preserve">  РЕШЕНИЕ</w:t>
      </w:r>
    </w:p>
    <w:p w:rsidR="00D80F85" w:rsidRDefault="00D80F85" w:rsidP="00EE3FEC">
      <w:pPr>
        <w:pStyle w:val="a9"/>
        <w:numPr>
          <w:ilvl w:val="0"/>
          <w:numId w:val="1"/>
        </w:numPr>
        <w:ind w:left="426" w:firstLine="0"/>
        <w:rPr>
          <w:b/>
          <w:lang w:val="ru-RU"/>
        </w:rPr>
      </w:pPr>
    </w:p>
    <w:p w:rsidR="00C90EFC" w:rsidRPr="002E6BD9" w:rsidRDefault="00C90EFC" w:rsidP="00EE3FEC">
      <w:pPr>
        <w:pStyle w:val="a9"/>
        <w:numPr>
          <w:ilvl w:val="0"/>
          <w:numId w:val="1"/>
        </w:numPr>
        <w:ind w:left="426" w:firstLine="0"/>
        <w:rPr>
          <w:b/>
          <w:lang w:val="ru-RU"/>
        </w:rPr>
      </w:pPr>
      <w:r w:rsidRPr="002E6BD9">
        <w:rPr>
          <w:b/>
          <w:lang w:val="ru-RU"/>
        </w:rPr>
        <w:t>от «</w:t>
      </w:r>
      <w:r w:rsidR="00A54DFD">
        <w:rPr>
          <w:b/>
          <w:lang w:val="ru-RU"/>
        </w:rPr>
        <w:t xml:space="preserve">    </w:t>
      </w:r>
      <w:r w:rsidRPr="002E6BD9">
        <w:rPr>
          <w:b/>
          <w:lang w:val="ru-RU"/>
        </w:rPr>
        <w:t xml:space="preserve">» </w:t>
      </w:r>
      <w:r w:rsidR="00A54DFD">
        <w:rPr>
          <w:b/>
          <w:lang w:val="ru-RU"/>
        </w:rPr>
        <w:t xml:space="preserve">      </w:t>
      </w:r>
      <w:r w:rsidRPr="002E6BD9">
        <w:rPr>
          <w:b/>
          <w:lang w:val="ru-RU"/>
        </w:rPr>
        <w:t>20</w:t>
      </w:r>
      <w:r w:rsidR="00C31358">
        <w:rPr>
          <w:b/>
          <w:lang w:val="ru-RU"/>
        </w:rPr>
        <w:t>2</w:t>
      </w:r>
      <w:r w:rsidR="00D80F85">
        <w:rPr>
          <w:b/>
          <w:lang w:val="ru-RU"/>
        </w:rPr>
        <w:t>4</w:t>
      </w:r>
      <w:r w:rsidRPr="002E6BD9">
        <w:rPr>
          <w:b/>
          <w:lang w:val="ru-RU"/>
        </w:rPr>
        <w:t xml:space="preserve"> года                                                                                          №</w:t>
      </w:r>
    </w:p>
    <w:p w:rsidR="00C31358" w:rsidRPr="002E6BD9" w:rsidRDefault="00C31358" w:rsidP="00C31358">
      <w:pPr>
        <w:pStyle w:val="a9"/>
        <w:numPr>
          <w:ilvl w:val="0"/>
          <w:numId w:val="1"/>
        </w:numPr>
        <w:ind w:left="426" w:firstLine="0"/>
        <w:rPr>
          <w:b/>
          <w:lang w:val="ru-RU"/>
        </w:rPr>
      </w:pPr>
    </w:p>
    <w:p w:rsidR="00C90EFC" w:rsidRPr="002E6BD9" w:rsidRDefault="00C90EFC" w:rsidP="00D81800">
      <w:pPr>
        <w:pStyle w:val="a9"/>
        <w:numPr>
          <w:ilvl w:val="0"/>
          <w:numId w:val="1"/>
        </w:numPr>
        <w:rPr>
          <w:b/>
          <w:lang w:val="ru-RU"/>
        </w:rPr>
      </w:pPr>
    </w:p>
    <w:p w:rsidR="00C90EFC" w:rsidRPr="002E6BD9" w:rsidRDefault="00C90EFC" w:rsidP="00EE3FEC">
      <w:pPr>
        <w:pStyle w:val="a9"/>
        <w:numPr>
          <w:ilvl w:val="0"/>
          <w:numId w:val="1"/>
        </w:numPr>
        <w:ind w:left="426" w:firstLine="0"/>
        <w:rPr>
          <w:b/>
          <w:lang w:val="ru-RU"/>
        </w:rPr>
      </w:pPr>
    </w:p>
    <w:p w:rsidR="00C90EFC" w:rsidRPr="00014E96" w:rsidRDefault="009C5C98" w:rsidP="00EE3FEC">
      <w:pPr>
        <w:ind w:left="426"/>
        <w:rPr>
          <w:bCs/>
          <w:color w:val="auto"/>
          <w:kern w:val="1"/>
          <w:lang w:val="ru-RU"/>
        </w:rPr>
      </w:pPr>
      <w:r w:rsidRPr="00014E96">
        <w:rPr>
          <w:bCs/>
          <w:color w:val="auto"/>
          <w:kern w:val="1"/>
          <w:lang w:val="ru-RU"/>
        </w:rPr>
        <w:t xml:space="preserve">Об установлении </w:t>
      </w:r>
      <w:r w:rsidR="00D80F85">
        <w:rPr>
          <w:bCs/>
          <w:color w:val="auto"/>
          <w:kern w:val="1"/>
          <w:lang w:val="ru-RU"/>
        </w:rPr>
        <w:t>туристического налога</w:t>
      </w:r>
    </w:p>
    <w:p w:rsidR="00D1383D" w:rsidRPr="002E6BD9" w:rsidRDefault="00D1383D" w:rsidP="00EE3FEC">
      <w:pPr>
        <w:ind w:left="426"/>
        <w:rPr>
          <w:color w:val="auto"/>
          <w:kern w:val="1"/>
          <w:sz w:val="20"/>
          <w:szCs w:val="20"/>
          <w:lang w:val="ru-RU"/>
        </w:rPr>
      </w:pPr>
    </w:p>
    <w:p w:rsidR="00D1383D" w:rsidRPr="002E6BD9" w:rsidRDefault="00D1383D" w:rsidP="00EE3FEC">
      <w:pPr>
        <w:ind w:left="426"/>
        <w:rPr>
          <w:color w:val="auto"/>
          <w:kern w:val="1"/>
          <w:sz w:val="20"/>
          <w:szCs w:val="20"/>
          <w:lang w:val="ru-RU"/>
        </w:rPr>
      </w:pPr>
    </w:p>
    <w:p w:rsidR="007F7892" w:rsidRDefault="009C5C98" w:rsidP="00C31358">
      <w:pPr>
        <w:ind w:firstLine="709"/>
        <w:jc w:val="both"/>
        <w:rPr>
          <w:color w:val="auto"/>
          <w:kern w:val="1"/>
          <w:lang w:val="ru-RU"/>
        </w:rPr>
      </w:pPr>
      <w:r w:rsidRPr="002E6BD9">
        <w:rPr>
          <w:color w:val="auto"/>
          <w:kern w:val="1"/>
          <w:lang w:val="ru-RU"/>
        </w:rPr>
        <w:t>В соответствии с Федеральным законом от  6 октября 2003</w:t>
      </w:r>
      <w:r w:rsidR="00A54DFD">
        <w:rPr>
          <w:color w:val="auto"/>
          <w:kern w:val="1"/>
          <w:lang w:val="ru-RU"/>
        </w:rPr>
        <w:t xml:space="preserve"> </w:t>
      </w:r>
      <w:r w:rsidRPr="002E6BD9">
        <w:rPr>
          <w:color w:val="auto"/>
          <w:kern w:val="1"/>
          <w:lang w:val="ru-RU"/>
        </w:rPr>
        <w:t>г</w:t>
      </w:r>
      <w:r w:rsidR="00A54DFD">
        <w:rPr>
          <w:color w:val="auto"/>
          <w:kern w:val="1"/>
          <w:lang w:val="ru-RU"/>
        </w:rPr>
        <w:t>ода</w:t>
      </w:r>
      <w:r w:rsidRPr="002E6BD9">
        <w:rPr>
          <w:color w:val="auto"/>
          <w:kern w:val="1"/>
          <w:lang w:val="ru-RU"/>
        </w:rPr>
        <w:t xml:space="preserve"> № 131- ФЗ « Об общих принципах организации местного самоуправления в Российской Федерации», главой 3</w:t>
      </w:r>
      <w:r w:rsidR="00D80F85">
        <w:rPr>
          <w:color w:val="auto"/>
          <w:kern w:val="1"/>
          <w:lang w:val="ru-RU"/>
        </w:rPr>
        <w:t>3.1</w:t>
      </w:r>
      <w:r w:rsidRPr="002E6BD9">
        <w:rPr>
          <w:color w:val="auto"/>
          <w:kern w:val="1"/>
          <w:lang w:val="ru-RU"/>
        </w:rPr>
        <w:t xml:space="preserve"> Налогового кодекса Российской Федерации и Уставом </w:t>
      </w:r>
      <w:r w:rsidR="00C90EFC" w:rsidRPr="002E6BD9">
        <w:rPr>
          <w:color w:val="auto"/>
          <w:kern w:val="1"/>
          <w:lang w:val="ru-RU"/>
        </w:rPr>
        <w:t>Приволжского</w:t>
      </w:r>
      <w:r w:rsidRPr="002E6BD9">
        <w:rPr>
          <w:color w:val="auto"/>
          <w:kern w:val="1"/>
          <w:lang w:val="ru-RU"/>
        </w:rPr>
        <w:t xml:space="preserve"> сельского поселения</w:t>
      </w:r>
      <w:r w:rsidR="00A54DFD">
        <w:rPr>
          <w:color w:val="auto"/>
          <w:kern w:val="1"/>
          <w:lang w:val="ru-RU"/>
        </w:rPr>
        <w:t xml:space="preserve"> </w:t>
      </w:r>
      <w:proofErr w:type="spellStart"/>
      <w:r w:rsidR="00A54DFD">
        <w:rPr>
          <w:color w:val="auto"/>
          <w:kern w:val="1"/>
          <w:lang w:val="ru-RU"/>
        </w:rPr>
        <w:t>Мышкинского</w:t>
      </w:r>
      <w:proofErr w:type="spellEnd"/>
      <w:r w:rsidR="00A54DFD">
        <w:rPr>
          <w:color w:val="auto"/>
          <w:kern w:val="1"/>
          <w:lang w:val="ru-RU"/>
        </w:rPr>
        <w:t xml:space="preserve"> муниципального района</w:t>
      </w:r>
      <w:r w:rsidR="00761AFD" w:rsidRPr="002E6BD9">
        <w:rPr>
          <w:color w:val="auto"/>
          <w:kern w:val="1"/>
          <w:lang w:val="ru-RU"/>
        </w:rPr>
        <w:t>,</w:t>
      </w:r>
      <w:r w:rsidRPr="002E6BD9">
        <w:rPr>
          <w:color w:val="auto"/>
          <w:kern w:val="1"/>
          <w:lang w:val="ru-RU"/>
        </w:rPr>
        <w:t xml:space="preserve"> Муниципальный Совет </w:t>
      </w:r>
      <w:r w:rsidR="00C90EFC" w:rsidRPr="002E6BD9">
        <w:rPr>
          <w:color w:val="auto"/>
          <w:kern w:val="1"/>
          <w:lang w:val="ru-RU"/>
        </w:rPr>
        <w:t>Приволжского</w:t>
      </w:r>
      <w:r w:rsidRPr="002E6BD9">
        <w:rPr>
          <w:color w:val="auto"/>
          <w:kern w:val="1"/>
          <w:lang w:val="ru-RU"/>
        </w:rPr>
        <w:t xml:space="preserve"> сельского поселения </w:t>
      </w:r>
    </w:p>
    <w:p w:rsidR="007F7892" w:rsidRDefault="007F7892" w:rsidP="00C31358">
      <w:pPr>
        <w:ind w:firstLine="709"/>
        <w:jc w:val="both"/>
        <w:rPr>
          <w:color w:val="auto"/>
          <w:kern w:val="1"/>
          <w:lang w:val="ru-RU"/>
        </w:rPr>
      </w:pPr>
    </w:p>
    <w:p w:rsidR="00A3087A" w:rsidRDefault="009C5C98" w:rsidP="00C31358">
      <w:pPr>
        <w:ind w:firstLine="709"/>
        <w:jc w:val="both"/>
        <w:rPr>
          <w:color w:val="auto"/>
          <w:kern w:val="1"/>
          <w:lang w:val="ru-RU"/>
        </w:rPr>
      </w:pPr>
      <w:r w:rsidRPr="002E6BD9">
        <w:rPr>
          <w:color w:val="auto"/>
          <w:kern w:val="1"/>
          <w:lang w:val="ru-RU"/>
        </w:rPr>
        <w:t>РЕШИЛ:</w:t>
      </w:r>
    </w:p>
    <w:p w:rsidR="00A3087A" w:rsidRDefault="00A3087A" w:rsidP="00C31358">
      <w:pPr>
        <w:ind w:firstLine="709"/>
        <w:jc w:val="both"/>
        <w:rPr>
          <w:b/>
          <w:bCs/>
          <w:color w:val="auto"/>
          <w:kern w:val="1"/>
          <w:lang w:val="ru-RU"/>
        </w:rPr>
      </w:pPr>
    </w:p>
    <w:p w:rsidR="00D81800" w:rsidRPr="00D81800" w:rsidRDefault="00D81800" w:rsidP="00C31358">
      <w:pPr>
        <w:tabs>
          <w:tab w:val="left" w:pos="-180"/>
        </w:tabs>
        <w:ind w:firstLine="709"/>
        <w:jc w:val="both"/>
        <w:rPr>
          <w:color w:val="auto"/>
          <w:kern w:val="1"/>
          <w:lang w:val="ru-RU"/>
        </w:rPr>
      </w:pPr>
      <w:r w:rsidRPr="00D81800">
        <w:rPr>
          <w:color w:val="auto"/>
          <w:kern w:val="1"/>
          <w:lang w:val="ru-RU"/>
        </w:rPr>
        <w:t xml:space="preserve">1. Установить и ввести в действие на территории Приволжского сельского поселения </w:t>
      </w:r>
      <w:r w:rsidR="000A5E87">
        <w:rPr>
          <w:color w:val="auto"/>
          <w:kern w:val="1"/>
          <w:lang w:val="ru-RU"/>
        </w:rPr>
        <w:t>туристический</w:t>
      </w:r>
      <w:r w:rsidR="00C31358">
        <w:rPr>
          <w:color w:val="auto"/>
          <w:kern w:val="1"/>
          <w:lang w:val="ru-RU"/>
        </w:rPr>
        <w:t xml:space="preserve"> налог</w:t>
      </w:r>
      <w:r w:rsidRPr="00D81800">
        <w:rPr>
          <w:color w:val="auto"/>
          <w:kern w:val="1"/>
          <w:lang w:val="ru-RU"/>
        </w:rPr>
        <w:t xml:space="preserve">. Налогоплательщик, объект налогообложения, налоговая база и порядок её определения, налоговый период, </w:t>
      </w:r>
      <w:r w:rsidR="001103C4">
        <w:rPr>
          <w:color w:val="auto"/>
          <w:kern w:val="1"/>
          <w:lang w:val="ru-RU"/>
        </w:rPr>
        <w:t xml:space="preserve">сроки предоставления налоговой декларации, </w:t>
      </w:r>
      <w:r w:rsidRPr="00D81800">
        <w:rPr>
          <w:color w:val="auto"/>
          <w:kern w:val="1"/>
          <w:lang w:val="ru-RU"/>
        </w:rPr>
        <w:t xml:space="preserve">порядок исчисления и сроки  уплаты </w:t>
      </w:r>
      <w:r w:rsidR="000A5E87">
        <w:rPr>
          <w:color w:val="auto"/>
          <w:kern w:val="1"/>
          <w:lang w:val="ru-RU"/>
        </w:rPr>
        <w:t>туристического</w:t>
      </w:r>
      <w:r w:rsidRPr="00D81800">
        <w:rPr>
          <w:color w:val="auto"/>
          <w:kern w:val="1"/>
          <w:lang w:val="ru-RU"/>
        </w:rPr>
        <w:t xml:space="preserve"> налога устанавливаются Налоговым кодексом Российской Федерации.</w:t>
      </w:r>
    </w:p>
    <w:p w:rsidR="00D81800" w:rsidRPr="00D81800" w:rsidRDefault="00D81800" w:rsidP="00C31358">
      <w:pPr>
        <w:tabs>
          <w:tab w:val="left" w:pos="-180"/>
        </w:tabs>
        <w:ind w:firstLine="709"/>
        <w:jc w:val="both"/>
        <w:rPr>
          <w:color w:val="auto"/>
          <w:kern w:val="1"/>
          <w:lang w:val="ru-RU"/>
        </w:rPr>
      </w:pPr>
      <w:r w:rsidRPr="00D81800">
        <w:rPr>
          <w:color w:val="auto"/>
          <w:kern w:val="1"/>
          <w:lang w:val="ru-RU"/>
        </w:rPr>
        <w:t>2.</w:t>
      </w:r>
      <w:r w:rsidR="00A54DFD">
        <w:rPr>
          <w:color w:val="auto"/>
          <w:kern w:val="1"/>
          <w:lang w:val="ru-RU"/>
        </w:rPr>
        <w:t xml:space="preserve"> </w:t>
      </w:r>
      <w:r w:rsidRPr="00D81800">
        <w:rPr>
          <w:color w:val="auto"/>
          <w:kern w:val="1"/>
          <w:lang w:val="ru-RU"/>
        </w:rPr>
        <w:t>Налоговые ставки.</w:t>
      </w:r>
    </w:p>
    <w:p w:rsidR="00D81800" w:rsidRPr="00D81800" w:rsidRDefault="00C31358" w:rsidP="00C31358">
      <w:pPr>
        <w:tabs>
          <w:tab w:val="left" w:pos="-180"/>
        </w:tabs>
        <w:ind w:firstLine="709"/>
        <w:jc w:val="both"/>
        <w:rPr>
          <w:color w:val="auto"/>
          <w:kern w:val="1"/>
          <w:lang w:val="ru-RU"/>
        </w:rPr>
      </w:pPr>
      <w:r>
        <w:rPr>
          <w:color w:val="auto"/>
          <w:kern w:val="1"/>
          <w:lang w:val="ru-RU"/>
        </w:rPr>
        <w:t>Установить налоговую ставку по туристическому налогу на 2025 год в размере 1 процента</w:t>
      </w:r>
      <w:r w:rsidR="001103C4">
        <w:rPr>
          <w:color w:val="auto"/>
          <w:kern w:val="1"/>
          <w:lang w:val="ru-RU"/>
        </w:rPr>
        <w:t xml:space="preserve"> от налоговой базы</w:t>
      </w:r>
      <w:r>
        <w:rPr>
          <w:color w:val="auto"/>
          <w:kern w:val="1"/>
          <w:lang w:val="ru-RU"/>
        </w:rPr>
        <w:t>.</w:t>
      </w:r>
    </w:p>
    <w:p w:rsidR="005A7AEC" w:rsidRPr="005A7AEC" w:rsidRDefault="001103C4" w:rsidP="00C31358">
      <w:pPr>
        <w:tabs>
          <w:tab w:val="left" w:pos="-180"/>
        </w:tabs>
        <w:ind w:firstLine="709"/>
        <w:jc w:val="both"/>
        <w:rPr>
          <w:rFonts w:cs="Times New Roman"/>
          <w:lang w:val="ru-RU"/>
        </w:rPr>
      </w:pPr>
      <w:r>
        <w:rPr>
          <w:rFonts w:cs="Times New Roman"/>
          <w:color w:val="auto"/>
          <w:lang w:val="ru-RU"/>
        </w:rPr>
        <w:t>3</w:t>
      </w:r>
      <w:r w:rsidR="005A7AEC" w:rsidRPr="00667391">
        <w:rPr>
          <w:rFonts w:cs="Times New Roman"/>
          <w:color w:val="auto"/>
          <w:lang w:val="ru-RU"/>
        </w:rPr>
        <w:t xml:space="preserve">. </w:t>
      </w:r>
      <w:r w:rsidR="005A7AEC" w:rsidRPr="005A7AEC">
        <w:rPr>
          <w:rFonts w:cs="Times New Roman"/>
          <w:lang w:val="ru-RU"/>
        </w:rPr>
        <w:t>Настоящее Решение вступает в силу с 1 января 20</w:t>
      </w:r>
      <w:r w:rsidR="00C31358">
        <w:rPr>
          <w:rFonts w:cs="Times New Roman"/>
          <w:lang w:val="ru-RU"/>
        </w:rPr>
        <w:t>25</w:t>
      </w:r>
      <w:r w:rsidR="005A7AEC" w:rsidRPr="005A7AEC">
        <w:rPr>
          <w:rFonts w:cs="Times New Roman"/>
          <w:lang w:val="ru-RU"/>
        </w:rPr>
        <w:t xml:space="preserve"> года, но не ранее чем по истечении одного месяца со дня его официального опубликования</w:t>
      </w:r>
      <w:r w:rsidR="005A7AEC" w:rsidRPr="00451B2A">
        <w:rPr>
          <w:rFonts w:cs="Times New Roman"/>
          <w:color w:val="auto"/>
          <w:lang w:val="ru-RU"/>
        </w:rPr>
        <w:t>.</w:t>
      </w:r>
    </w:p>
    <w:p w:rsidR="005A7AEC" w:rsidRPr="00667391" w:rsidRDefault="001103C4" w:rsidP="00C31358">
      <w:pPr>
        <w:tabs>
          <w:tab w:val="left" w:pos="-180"/>
        </w:tabs>
        <w:ind w:firstLine="709"/>
        <w:jc w:val="both"/>
        <w:rPr>
          <w:rFonts w:cs="Times New Roman"/>
          <w:color w:val="auto"/>
          <w:lang w:val="ru-RU"/>
        </w:rPr>
      </w:pPr>
      <w:r>
        <w:rPr>
          <w:rFonts w:cs="Times New Roman"/>
          <w:color w:val="auto"/>
          <w:lang w:val="ru-RU"/>
        </w:rPr>
        <w:t>4</w:t>
      </w:r>
      <w:bookmarkStart w:id="0" w:name="_GoBack"/>
      <w:bookmarkEnd w:id="0"/>
      <w:r w:rsidR="005A7AEC" w:rsidRPr="00667391">
        <w:rPr>
          <w:rFonts w:cs="Times New Roman"/>
          <w:color w:val="auto"/>
          <w:lang w:val="ru-RU"/>
        </w:rPr>
        <w:t xml:space="preserve">. Решение опубликовать в газете « Волжские зори». </w:t>
      </w:r>
    </w:p>
    <w:p w:rsidR="005A7AEC" w:rsidRPr="00667391" w:rsidRDefault="005A7AEC" w:rsidP="00C31358">
      <w:pPr>
        <w:tabs>
          <w:tab w:val="left" w:pos="-180"/>
        </w:tabs>
        <w:ind w:firstLine="709"/>
        <w:jc w:val="both"/>
        <w:rPr>
          <w:rFonts w:cs="Times New Roman"/>
          <w:color w:val="auto"/>
          <w:lang w:val="ru-RU"/>
        </w:rPr>
      </w:pPr>
    </w:p>
    <w:p w:rsidR="00761AFD" w:rsidRPr="002E6BD9" w:rsidRDefault="00761AFD" w:rsidP="00C31358">
      <w:pPr>
        <w:tabs>
          <w:tab w:val="left" w:pos="-180"/>
        </w:tabs>
        <w:ind w:firstLine="709"/>
        <w:jc w:val="both"/>
        <w:rPr>
          <w:color w:val="auto"/>
          <w:kern w:val="1"/>
          <w:lang w:val="ru-RU"/>
        </w:rPr>
      </w:pPr>
    </w:p>
    <w:p w:rsidR="009C5C98" w:rsidRPr="002E6BD9" w:rsidRDefault="009C5C98" w:rsidP="00C31358">
      <w:pPr>
        <w:tabs>
          <w:tab w:val="left" w:pos="-180"/>
        </w:tabs>
        <w:ind w:firstLine="709"/>
        <w:jc w:val="both"/>
        <w:rPr>
          <w:color w:val="auto"/>
          <w:kern w:val="1"/>
          <w:lang w:val="ru-RU"/>
        </w:rPr>
      </w:pPr>
    </w:p>
    <w:p w:rsidR="009C5C98" w:rsidRPr="002E6BD9" w:rsidRDefault="009C5C98" w:rsidP="00C31358">
      <w:pPr>
        <w:tabs>
          <w:tab w:val="left" w:pos="-180"/>
        </w:tabs>
        <w:ind w:firstLine="709"/>
        <w:jc w:val="both"/>
        <w:rPr>
          <w:color w:val="auto"/>
          <w:kern w:val="1"/>
          <w:lang w:val="ru-RU"/>
        </w:rPr>
      </w:pPr>
    </w:p>
    <w:p w:rsidR="009C5C98" w:rsidRPr="002E6BD9" w:rsidRDefault="009C5C98" w:rsidP="00C31358">
      <w:pPr>
        <w:tabs>
          <w:tab w:val="left" w:pos="-180"/>
        </w:tabs>
        <w:ind w:firstLine="709"/>
        <w:jc w:val="both"/>
        <w:rPr>
          <w:color w:val="auto"/>
          <w:kern w:val="1"/>
          <w:lang w:val="ru-RU"/>
        </w:rPr>
      </w:pPr>
    </w:p>
    <w:p w:rsidR="009C5C98" w:rsidRPr="002E6BD9" w:rsidRDefault="009C5C98" w:rsidP="00C31358">
      <w:pPr>
        <w:tabs>
          <w:tab w:val="left" w:pos="330"/>
        </w:tabs>
        <w:ind w:firstLine="709"/>
        <w:jc w:val="both"/>
        <w:rPr>
          <w:color w:val="auto"/>
          <w:kern w:val="1"/>
          <w:lang w:val="ru-RU"/>
        </w:rPr>
      </w:pPr>
    </w:p>
    <w:p w:rsidR="009C5C98" w:rsidRPr="002E6BD9" w:rsidRDefault="009C5C98" w:rsidP="00C31358">
      <w:pPr>
        <w:tabs>
          <w:tab w:val="left" w:pos="330"/>
        </w:tabs>
        <w:ind w:firstLine="709"/>
        <w:jc w:val="both"/>
        <w:rPr>
          <w:color w:val="auto"/>
          <w:kern w:val="1"/>
          <w:lang w:val="ru-RU"/>
        </w:rPr>
      </w:pPr>
    </w:p>
    <w:p w:rsidR="009C5C98" w:rsidRDefault="0061634B" w:rsidP="00C31358">
      <w:pPr>
        <w:tabs>
          <w:tab w:val="left" w:pos="1260"/>
          <w:tab w:val="left" w:pos="6120"/>
        </w:tabs>
        <w:ind w:firstLine="709"/>
        <w:jc w:val="both"/>
        <w:rPr>
          <w:color w:val="auto"/>
          <w:kern w:val="1"/>
          <w:sz w:val="20"/>
          <w:szCs w:val="20"/>
          <w:lang w:val="ru-RU"/>
        </w:rPr>
      </w:pPr>
      <w:r w:rsidRPr="002E6BD9">
        <w:rPr>
          <w:color w:val="auto"/>
          <w:kern w:val="1"/>
          <w:lang w:val="ru-RU"/>
        </w:rPr>
        <w:t>Глава Приволжского</w:t>
      </w:r>
      <w:r w:rsidR="00A54DFD">
        <w:rPr>
          <w:color w:val="auto"/>
          <w:kern w:val="1"/>
          <w:lang w:val="ru-RU"/>
        </w:rPr>
        <w:t xml:space="preserve"> </w:t>
      </w:r>
      <w:r w:rsidRPr="002E6BD9">
        <w:rPr>
          <w:color w:val="auto"/>
          <w:kern w:val="1"/>
          <w:lang w:val="ru-RU"/>
        </w:rPr>
        <w:t>сельского поселения</w:t>
      </w:r>
      <w:r w:rsidR="001F532F" w:rsidRPr="002E6BD9">
        <w:rPr>
          <w:color w:val="auto"/>
          <w:kern w:val="1"/>
          <w:lang w:val="ru-RU"/>
        </w:rPr>
        <w:tab/>
      </w:r>
      <w:r w:rsidR="00590525">
        <w:rPr>
          <w:color w:val="auto"/>
          <w:kern w:val="1"/>
          <w:lang w:val="ru-RU"/>
        </w:rPr>
        <w:t>А.В. Пешков</w:t>
      </w:r>
    </w:p>
    <w:sectPr w:rsidR="009C5C98" w:rsidSect="003F00C8">
      <w:footnotePr>
        <w:pos w:val="beneathText"/>
      </w:footnotePr>
      <w:pgSz w:w="11905" w:h="16837"/>
      <w:pgMar w:top="540" w:right="1134" w:bottom="1132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numFmt w:val="none"/>
      <w:suff w:val="nothing"/>
      <w:lvlText w:val="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1080"/>
        </w:tabs>
        <w:ind w:left="1080" w:hanging="360"/>
      </w:pPr>
    </w:lvl>
    <w:lvl w:ilvl="2">
      <w:numFmt w:val="none"/>
      <w:suff w:val="nothing"/>
      <w:lvlText w:val=""/>
      <w:lvlJc w:val="left"/>
      <w:pPr>
        <w:tabs>
          <w:tab w:val="num" w:pos="1440"/>
        </w:tabs>
        <w:ind w:left="1440" w:hanging="360"/>
      </w:pPr>
    </w:lvl>
    <w:lvl w:ilvl="3">
      <w:numFmt w:val="none"/>
      <w:suff w:val="nothing"/>
      <w:lvlText w:val=""/>
      <w:lvlJc w:val="left"/>
      <w:pPr>
        <w:tabs>
          <w:tab w:val="num" w:pos="1800"/>
        </w:tabs>
        <w:ind w:left="1800" w:hanging="360"/>
      </w:pPr>
    </w:lvl>
    <w:lvl w:ilvl="4">
      <w:numFmt w:val="none"/>
      <w:suff w:val="nothing"/>
      <w:lvlText w:val=""/>
      <w:lvlJc w:val="left"/>
      <w:pPr>
        <w:tabs>
          <w:tab w:val="num" w:pos="2160"/>
        </w:tabs>
        <w:ind w:left="2160" w:hanging="360"/>
      </w:pPr>
    </w:lvl>
    <w:lvl w:ilvl="5">
      <w:numFmt w:val="none"/>
      <w:suff w:val="nothing"/>
      <w:lvlText w:val=""/>
      <w:lvlJc w:val="left"/>
      <w:pPr>
        <w:tabs>
          <w:tab w:val="num" w:pos="2520"/>
        </w:tabs>
        <w:ind w:left="2520" w:hanging="360"/>
      </w:pPr>
    </w:lvl>
    <w:lvl w:ilvl="6">
      <w:numFmt w:val="none"/>
      <w:suff w:val="nothing"/>
      <w:lvlText w:val=""/>
      <w:lvlJc w:val="left"/>
      <w:pPr>
        <w:tabs>
          <w:tab w:val="num" w:pos="2880"/>
        </w:tabs>
        <w:ind w:left="2880" w:hanging="360"/>
      </w:pPr>
    </w:lvl>
    <w:lvl w:ilvl="7">
      <w:numFmt w:val="none"/>
      <w:suff w:val="nothing"/>
      <w:lvlText w:val=""/>
      <w:lvlJc w:val="left"/>
      <w:pPr>
        <w:tabs>
          <w:tab w:val="num" w:pos="3240"/>
        </w:tabs>
        <w:ind w:left="3240" w:hanging="360"/>
      </w:pPr>
    </w:lvl>
    <w:lvl w:ilvl="8">
      <w:numFmt w:val="none"/>
      <w:suff w:val="nothing"/>
      <w:lvlText w:val="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3D6674A"/>
    <w:multiLevelType w:val="multilevel"/>
    <w:tmpl w:val="789A1F2E"/>
    <w:lvl w:ilvl="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05" w:hanging="1440"/>
      </w:pPr>
      <w:rPr>
        <w:rFonts w:hint="default"/>
      </w:rPr>
    </w:lvl>
  </w:abstractNum>
  <w:abstractNum w:abstractNumId="5">
    <w:nsid w:val="40216541"/>
    <w:multiLevelType w:val="hybridMultilevel"/>
    <w:tmpl w:val="B5A8693E"/>
    <w:lvl w:ilvl="0" w:tplc="F0F203D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stylePaneFormatFilter w:val="3F01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56103A"/>
    <w:rsid w:val="00014E96"/>
    <w:rsid w:val="00022A2B"/>
    <w:rsid w:val="00061CC3"/>
    <w:rsid w:val="00076B45"/>
    <w:rsid w:val="0008325E"/>
    <w:rsid w:val="000A517A"/>
    <w:rsid w:val="000A5E87"/>
    <w:rsid w:val="000F4786"/>
    <w:rsid w:val="00104921"/>
    <w:rsid w:val="001103C4"/>
    <w:rsid w:val="001153CD"/>
    <w:rsid w:val="00120A41"/>
    <w:rsid w:val="00143FB0"/>
    <w:rsid w:val="001663C9"/>
    <w:rsid w:val="001A5B50"/>
    <w:rsid w:val="001E5918"/>
    <w:rsid w:val="001F532F"/>
    <w:rsid w:val="001F6584"/>
    <w:rsid w:val="001F77E0"/>
    <w:rsid w:val="00205B83"/>
    <w:rsid w:val="00216D52"/>
    <w:rsid w:val="0022271B"/>
    <w:rsid w:val="00243AAE"/>
    <w:rsid w:val="00263DFF"/>
    <w:rsid w:val="00271D20"/>
    <w:rsid w:val="002A78E8"/>
    <w:rsid w:val="002E6BD9"/>
    <w:rsid w:val="00304808"/>
    <w:rsid w:val="00335AA1"/>
    <w:rsid w:val="00341C06"/>
    <w:rsid w:val="00384C74"/>
    <w:rsid w:val="003B5AFA"/>
    <w:rsid w:val="003B60D6"/>
    <w:rsid w:val="003E080F"/>
    <w:rsid w:val="003F00C8"/>
    <w:rsid w:val="003F2EC5"/>
    <w:rsid w:val="00407E66"/>
    <w:rsid w:val="00420746"/>
    <w:rsid w:val="00433265"/>
    <w:rsid w:val="00492DFE"/>
    <w:rsid w:val="00496E8E"/>
    <w:rsid w:val="004F70E8"/>
    <w:rsid w:val="00517A1F"/>
    <w:rsid w:val="0056103A"/>
    <w:rsid w:val="005611C8"/>
    <w:rsid w:val="00573726"/>
    <w:rsid w:val="00590525"/>
    <w:rsid w:val="005A7AEC"/>
    <w:rsid w:val="005F5058"/>
    <w:rsid w:val="0061634B"/>
    <w:rsid w:val="00621386"/>
    <w:rsid w:val="00647679"/>
    <w:rsid w:val="00696B7A"/>
    <w:rsid w:val="006C56DE"/>
    <w:rsid w:val="006D0E04"/>
    <w:rsid w:val="006F2154"/>
    <w:rsid w:val="007464F2"/>
    <w:rsid w:val="00761AFD"/>
    <w:rsid w:val="00781B85"/>
    <w:rsid w:val="007D393B"/>
    <w:rsid w:val="007D6870"/>
    <w:rsid w:val="007E0B2A"/>
    <w:rsid w:val="007E4B5B"/>
    <w:rsid w:val="007F1764"/>
    <w:rsid w:val="007F7892"/>
    <w:rsid w:val="008274FB"/>
    <w:rsid w:val="0083698C"/>
    <w:rsid w:val="008403EC"/>
    <w:rsid w:val="00845FFA"/>
    <w:rsid w:val="00857710"/>
    <w:rsid w:val="00874116"/>
    <w:rsid w:val="00883416"/>
    <w:rsid w:val="008D726A"/>
    <w:rsid w:val="008F39E9"/>
    <w:rsid w:val="00904050"/>
    <w:rsid w:val="009132C0"/>
    <w:rsid w:val="00947FFD"/>
    <w:rsid w:val="009809F9"/>
    <w:rsid w:val="00994105"/>
    <w:rsid w:val="009A28AF"/>
    <w:rsid w:val="009C146E"/>
    <w:rsid w:val="009C571B"/>
    <w:rsid w:val="009C5C98"/>
    <w:rsid w:val="009D0216"/>
    <w:rsid w:val="009F2476"/>
    <w:rsid w:val="00A13457"/>
    <w:rsid w:val="00A3087A"/>
    <w:rsid w:val="00A37650"/>
    <w:rsid w:val="00A50C6A"/>
    <w:rsid w:val="00A54DFD"/>
    <w:rsid w:val="00A727C5"/>
    <w:rsid w:val="00AA05BD"/>
    <w:rsid w:val="00AB6175"/>
    <w:rsid w:val="00AE2BAB"/>
    <w:rsid w:val="00AF535D"/>
    <w:rsid w:val="00B26020"/>
    <w:rsid w:val="00B3294A"/>
    <w:rsid w:val="00B37E4E"/>
    <w:rsid w:val="00B523E7"/>
    <w:rsid w:val="00B575E5"/>
    <w:rsid w:val="00B77402"/>
    <w:rsid w:val="00B86679"/>
    <w:rsid w:val="00B978C3"/>
    <w:rsid w:val="00BA0E55"/>
    <w:rsid w:val="00BA18F7"/>
    <w:rsid w:val="00BC236D"/>
    <w:rsid w:val="00BE32EB"/>
    <w:rsid w:val="00C104FD"/>
    <w:rsid w:val="00C31358"/>
    <w:rsid w:val="00C87D5C"/>
    <w:rsid w:val="00C90EFC"/>
    <w:rsid w:val="00C92064"/>
    <w:rsid w:val="00CD77ED"/>
    <w:rsid w:val="00CF0162"/>
    <w:rsid w:val="00D06340"/>
    <w:rsid w:val="00D1383D"/>
    <w:rsid w:val="00D17DE0"/>
    <w:rsid w:val="00D21B49"/>
    <w:rsid w:val="00D30EA4"/>
    <w:rsid w:val="00D44712"/>
    <w:rsid w:val="00D80F85"/>
    <w:rsid w:val="00D81800"/>
    <w:rsid w:val="00D82DF2"/>
    <w:rsid w:val="00D91BED"/>
    <w:rsid w:val="00DB5207"/>
    <w:rsid w:val="00DE48B0"/>
    <w:rsid w:val="00DE5AB7"/>
    <w:rsid w:val="00DE79E1"/>
    <w:rsid w:val="00E96765"/>
    <w:rsid w:val="00ED5134"/>
    <w:rsid w:val="00EE3FEC"/>
    <w:rsid w:val="00EE4BB1"/>
    <w:rsid w:val="00F17AC6"/>
    <w:rsid w:val="00F31E8E"/>
    <w:rsid w:val="00F372FD"/>
    <w:rsid w:val="00F97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0C8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3F00C8"/>
  </w:style>
  <w:style w:type="character" w:customStyle="1" w:styleId="a4">
    <w:name w:val="Маркеры списка"/>
    <w:rsid w:val="003F00C8"/>
    <w:rPr>
      <w:rFonts w:ascii="Times New Roman" w:eastAsia="StarSymbol" w:hAnsi="Times New Roman" w:cs="StarSymbol"/>
      <w:sz w:val="18"/>
      <w:szCs w:val="18"/>
    </w:rPr>
  </w:style>
  <w:style w:type="paragraph" w:styleId="a5">
    <w:name w:val="Balloon Text"/>
    <w:basedOn w:val="a"/>
    <w:semiHidden/>
    <w:rsid w:val="001663C9"/>
    <w:rPr>
      <w:rFonts w:ascii="Tahoma" w:hAnsi="Tahoma"/>
      <w:sz w:val="16"/>
      <w:szCs w:val="16"/>
    </w:rPr>
  </w:style>
  <w:style w:type="paragraph" w:styleId="a6">
    <w:name w:val="Body Text"/>
    <w:basedOn w:val="a"/>
    <w:rsid w:val="000F4786"/>
    <w:pPr>
      <w:spacing w:after="120"/>
    </w:pPr>
    <w:rPr>
      <w:rFonts w:ascii="Arial" w:hAnsi="Arial" w:cs="Times New Roman"/>
      <w:color w:val="auto"/>
      <w:kern w:val="1"/>
      <w:sz w:val="20"/>
      <w:lang w:val="ru-RU" w:bidi="ar-SA"/>
    </w:rPr>
  </w:style>
  <w:style w:type="paragraph" w:styleId="a7">
    <w:name w:val="Normal (Web)"/>
    <w:basedOn w:val="a"/>
    <w:rsid w:val="000F4786"/>
    <w:pPr>
      <w:widowControl/>
      <w:suppressAutoHyphens w:val="0"/>
      <w:spacing w:before="100" w:beforeAutospacing="1" w:after="119"/>
    </w:pPr>
    <w:rPr>
      <w:rFonts w:eastAsia="Times New Roman" w:cs="Times New Roman"/>
      <w:color w:val="auto"/>
      <w:lang w:val="ru-RU" w:eastAsia="ru-RU" w:bidi="ar-SA"/>
    </w:rPr>
  </w:style>
  <w:style w:type="character" w:styleId="a8">
    <w:name w:val="Hyperlink"/>
    <w:basedOn w:val="a0"/>
    <w:rsid w:val="000F4786"/>
    <w:rPr>
      <w:color w:val="0000FF"/>
      <w:u w:val="single"/>
    </w:rPr>
  </w:style>
  <w:style w:type="paragraph" w:customStyle="1" w:styleId="ConsTitle">
    <w:name w:val="ConsTitle"/>
    <w:rsid w:val="00C90EF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C90EFC"/>
    <w:pPr>
      <w:ind w:left="720"/>
      <w:contextualSpacing/>
    </w:pPr>
  </w:style>
  <w:style w:type="character" w:customStyle="1" w:styleId="b-mail-dropdownitemcontent">
    <w:name w:val="b-mail-dropdown__item__content"/>
    <w:basedOn w:val="a0"/>
    <w:rsid w:val="00216D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45141-4593-46E5-B4B3-92A11A444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1314</CharactersWithSpaces>
  <SharedDoc>false</SharedDoc>
  <HLinks>
    <vt:vector size="6" baseType="variant">
      <vt:variant>
        <vt:i4>4718711</vt:i4>
      </vt:variant>
      <vt:variant>
        <vt:i4>0</vt:i4>
      </vt:variant>
      <vt:variant>
        <vt:i4>0</vt:i4>
      </vt:variant>
      <vt:variant>
        <vt:i4>5</vt:i4>
      </vt:variant>
      <vt:variant>
        <vt:lpwstr>mailto:spohotino@mail.ru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114</cp:revision>
  <cp:lastPrinted>2017-02-10T08:03:00Z</cp:lastPrinted>
  <dcterms:created xsi:type="dcterms:W3CDTF">2014-03-28T05:57:00Z</dcterms:created>
  <dcterms:modified xsi:type="dcterms:W3CDTF">2024-10-22T04:41:00Z</dcterms:modified>
</cp:coreProperties>
</file>